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50" w:rsidRDefault="001C17D8" w:rsidP="00354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Урок 85-86</w:t>
      </w:r>
    </w:p>
    <w:p w:rsidR="00354B50" w:rsidRDefault="001C17D8" w:rsidP="00354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Дата: 04</w:t>
      </w:r>
      <w:r w:rsidR="00354B50">
        <w:rPr>
          <w:rFonts w:ascii="Times New Roman" w:hAnsi="Times New Roman" w:cs="Times New Roman"/>
          <w:b/>
          <w:sz w:val="24"/>
          <w:szCs w:val="24"/>
          <w:lang w:val="uk-UA"/>
        </w:rPr>
        <w:t>.03.2021</w:t>
      </w:r>
    </w:p>
    <w:p w:rsidR="00354B50" w:rsidRPr="001C17D8" w:rsidRDefault="00354B50" w:rsidP="001C1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ECD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="001C17D8" w:rsidRPr="001C1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17D8" w:rsidRPr="001C1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підприємств перукарських послуг</w:t>
      </w:r>
    </w:p>
    <w:p w:rsidR="00354B50" w:rsidRPr="00354B50" w:rsidRDefault="00354B50" w:rsidP="00354B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ECD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FD6ECD">
        <w:rPr>
          <w:rFonts w:ascii="Times New Roman" w:hAnsi="Times New Roman" w:cs="Times New Roman"/>
          <w:sz w:val="24"/>
          <w:szCs w:val="24"/>
          <w:lang w:val="uk-UA"/>
        </w:rPr>
        <w:t xml:space="preserve"> охарактеризувати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класифікацію</w:t>
      </w:r>
      <w:r w:rsidRPr="00884B7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 перукарських послуг</w:t>
      </w:r>
      <w:r w:rsidRPr="00FD6ECD">
        <w:rPr>
          <w:rFonts w:ascii="Times New Roman" w:hAnsi="Times New Roman" w:cs="Times New Roman"/>
          <w:sz w:val="24"/>
          <w:szCs w:val="24"/>
          <w:lang w:val="uk-UA"/>
        </w:rPr>
        <w:t>; розвивати аналітичне мислення, професійні навички, пам'ять, мислення; виховувати інтерес до спеціальності.</w:t>
      </w:r>
    </w:p>
    <w:p w:rsidR="001C17D8" w:rsidRPr="001C17D8" w:rsidRDefault="001C17D8" w:rsidP="001C17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17D8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завдання</w:t>
      </w:r>
    </w:p>
    <w:p w:rsidR="001C17D8" w:rsidRPr="001C17D8" w:rsidRDefault="001C17D8" w:rsidP="001C1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C17D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Хід роботи:</w:t>
      </w:r>
    </w:p>
    <w:p w:rsidR="001C17D8" w:rsidRPr="001C17D8" w:rsidRDefault="001C17D8" w:rsidP="001C1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Уявіть, що ви незабаром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збираєтесь відкрити підприємств </w:t>
      </w:r>
      <w:r w:rsidRPr="001C1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перукарських послуг</w:t>
      </w:r>
    </w:p>
    <w:p w:rsidR="001C17D8" w:rsidRPr="001C17D8" w:rsidRDefault="001C17D8" w:rsidP="001C1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Опишіть, яким ви його бачите:</w:t>
      </w:r>
    </w:p>
    <w:p w:rsidR="001C17D8" w:rsidRPr="001C17D8" w:rsidRDefault="001C17D8" w:rsidP="001C1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назва підприємства;</w:t>
      </w:r>
    </w:p>
    <w:p w:rsidR="001C17D8" w:rsidRPr="001C17D8" w:rsidRDefault="001C17D8" w:rsidP="001C1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екстер’єр та інтер’єр;</w:t>
      </w:r>
    </w:p>
    <w:p w:rsidR="001C17D8" w:rsidRPr="001C17D8" w:rsidRDefault="001C17D8" w:rsidP="001C1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кількість працівників та умови їх роботи;</w:t>
      </w:r>
    </w:p>
    <w:p w:rsidR="001C17D8" w:rsidRPr="001C17D8" w:rsidRDefault="001C17D8" w:rsidP="001C1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режим роботи та послуги, які ви будете пропонувати клієнтам.</w:t>
      </w:r>
    </w:p>
    <w:p w:rsidR="001C17D8" w:rsidRPr="001C17D8" w:rsidRDefault="001C17D8" w:rsidP="001C17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 Висновок.</w:t>
      </w:r>
    </w:p>
    <w:p w:rsidR="00354B50" w:rsidRPr="001C17D8" w:rsidRDefault="00354B50" w:rsidP="00354B50">
      <w:pPr>
        <w:spacing w:after="0" w:line="276" w:lineRule="auto"/>
        <w:ind w:left="-567"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354B50" w:rsidRPr="001C17D8" w:rsidSect="00E0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8F5"/>
    <w:multiLevelType w:val="hybridMultilevel"/>
    <w:tmpl w:val="392CBE96"/>
    <w:lvl w:ilvl="0" w:tplc="659C8B8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50"/>
    <w:rsid w:val="001C17D8"/>
    <w:rsid w:val="00354B50"/>
    <w:rsid w:val="00E0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1117</dc:creator>
  <cp:lastModifiedBy>1117</cp:lastModifiedBy>
  <cp:revision>2</cp:revision>
  <dcterms:created xsi:type="dcterms:W3CDTF">2021-03-03T15:17:00Z</dcterms:created>
  <dcterms:modified xsi:type="dcterms:W3CDTF">2021-03-03T15:17:00Z</dcterms:modified>
</cp:coreProperties>
</file>