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723C" w14:textId="3D880933" w:rsidR="0036462A" w:rsidRDefault="00AC1DBE" w:rsidP="0036462A">
      <w:pPr>
        <w:spacing w:line="362" w:lineRule="auto"/>
        <w:rPr>
          <w:b/>
          <w:spacing w:val="1"/>
          <w:sz w:val="28"/>
        </w:rPr>
      </w:pPr>
      <w:proofErr w:type="spellStart"/>
      <w:r>
        <w:rPr>
          <w:b/>
          <w:sz w:val="28"/>
        </w:rPr>
        <w:t>Уроки</w:t>
      </w:r>
      <w:proofErr w:type="spellEnd"/>
      <w:r>
        <w:rPr>
          <w:b/>
          <w:sz w:val="28"/>
        </w:rPr>
        <w:t xml:space="preserve"> 13-14 </w:t>
      </w:r>
      <w:r w:rsidR="0036462A">
        <w:rPr>
          <w:b/>
          <w:sz w:val="28"/>
        </w:rPr>
        <w:t>Б</w:t>
      </w:r>
      <w:r w:rsidR="0036462A">
        <w:rPr>
          <w:b/>
          <w:sz w:val="28"/>
        </w:rPr>
        <w:t>-</w:t>
      </w:r>
      <w:r w:rsidR="0036462A">
        <w:rPr>
          <w:b/>
          <w:sz w:val="28"/>
        </w:rPr>
        <w:t xml:space="preserve">1 гр. </w:t>
      </w:r>
      <w:r>
        <w:rPr>
          <w:b/>
          <w:sz w:val="28"/>
        </w:rPr>
        <w:t xml:space="preserve">(18.10.2021) </w:t>
      </w:r>
      <w:proofErr w:type="spellStart"/>
      <w:r>
        <w:rPr>
          <w:b/>
          <w:sz w:val="28"/>
        </w:rPr>
        <w:t>Сантехобладнання</w:t>
      </w:r>
      <w:proofErr w:type="spellEnd"/>
      <w:r>
        <w:rPr>
          <w:b/>
          <w:spacing w:val="1"/>
          <w:sz w:val="28"/>
        </w:rPr>
        <w:t xml:space="preserve"> </w:t>
      </w:r>
    </w:p>
    <w:p w14:paraId="7B4BEE6C" w14:textId="7D45CF6B" w:rsidR="00FE565F" w:rsidRDefault="0036462A" w:rsidP="0036462A">
      <w:pPr>
        <w:spacing w:line="362" w:lineRule="auto"/>
        <w:rPr>
          <w:b/>
          <w:sz w:val="28"/>
        </w:rPr>
      </w:pPr>
      <w:r>
        <w:rPr>
          <w:b/>
          <w:spacing w:val="1"/>
          <w:sz w:val="28"/>
        </w:rPr>
        <w:t xml:space="preserve"> </w:t>
      </w:r>
      <w:r w:rsidR="00AC1DBE">
        <w:rPr>
          <w:b/>
          <w:sz w:val="28"/>
        </w:rPr>
        <w:t>ТЕМА</w:t>
      </w:r>
      <w:r w:rsidR="00AC1DBE">
        <w:rPr>
          <w:b/>
          <w:spacing w:val="-4"/>
          <w:sz w:val="28"/>
        </w:rPr>
        <w:t xml:space="preserve"> </w:t>
      </w:r>
      <w:r w:rsidR="00AC1DBE">
        <w:rPr>
          <w:b/>
          <w:sz w:val="28"/>
        </w:rPr>
        <w:t>:</w:t>
      </w:r>
      <w:r w:rsidR="00AC1DBE">
        <w:rPr>
          <w:b/>
          <w:spacing w:val="-9"/>
          <w:sz w:val="28"/>
        </w:rPr>
        <w:t xml:space="preserve"> </w:t>
      </w:r>
      <w:r w:rsidR="00AC1DBE">
        <w:rPr>
          <w:b/>
          <w:sz w:val="28"/>
        </w:rPr>
        <w:t>ВНУТРІШНІ</w:t>
      </w:r>
      <w:r w:rsidR="00AC1DBE">
        <w:rPr>
          <w:b/>
          <w:spacing w:val="-3"/>
          <w:sz w:val="28"/>
        </w:rPr>
        <w:t xml:space="preserve"> </w:t>
      </w:r>
      <w:r w:rsidR="00AC1DBE">
        <w:rPr>
          <w:b/>
          <w:sz w:val="28"/>
        </w:rPr>
        <w:t>КАНАЛІЗАЦІЙНІ</w:t>
      </w:r>
      <w:r w:rsidR="00AC1DBE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М</w:t>
      </w:r>
      <w:r w:rsidR="00AC1DBE">
        <w:rPr>
          <w:b/>
          <w:sz w:val="28"/>
        </w:rPr>
        <w:t>ЕРЕЖІ.</w:t>
      </w:r>
    </w:p>
    <w:p w14:paraId="2B069A20" w14:textId="77777777" w:rsidR="00FE565F" w:rsidRDefault="00AC1DBE" w:rsidP="0036462A">
      <w:pPr>
        <w:spacing w:line="362" w:lineRule="auto"/>
        <w:rPr>
          <w:b/>
          <w:sz w:val="28"/>
        </w:rPr>
      </w:pPr>
      <w:r>
        <w:rPr>
          <w:b/>
          <w:sz w:val="28"/>
        </w:rPr>
        <w:t>КЛАСИФІКАЦІЯ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ВНУТРІШНЬОЇ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КАНАЛІЗАЦІЇ.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ОБЛАДНАННЯ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ВНУТРІШНЬОЇ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КАНАЛІЗАЦІЇ</w:t>
      </w:r>
    </w:p>
    <w:p w14:paraId="37537EE3" w14:textId="77777777" w:rsidR="00FE565F" w:rsidRDefault="00AC1DBE">
      <w:pPr>
        <w:spacing w:line="320" w:lineRule="exact"/>
        <w:ind w:left="867"/>
        <w:jc w:val="both"/>
        <w:rPr>
          <w:b/>
          <w:sz w:val="28"/>
        </w:rPr>
      </w:pPr>
      <w:r>
        <w:rPr>
          <w:b/>
          <w:sz w:val="28"/>
        </w:rPr>
        <w:t>Внутрішня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каналізація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будівель</w:t>
      </w:r>
    </w:p>
    <w:p w14:paraId="1937AC53" w14:textId="77777777" w:rsidR="00FE565F" w:rsidRDefault="00FE565F">
      <w:pPr>
        <w:pStyle w:val="a3"/>
        <w:ind w:left="0"/>
        <w:rPr>
          <w:b/>
          <w:sz w:val="30"/>
        </w:rPr>
      </w:pPr>
    </w:p>
    <w:p w14:paraId="07DAA82C" w14:textId="77777777" w:rsidR="00FE565F" w:rsidRDefault="00FE565F">
      <w:pPr>
        <w:pStyle w:val="a3"/>
        <w:spacing w:before="10"/>
        <w:ind w:left="0"/>
        <w:rPr>
          <w:b/>
          <w:sz w:val="24"/>
        </w:rPr>
      </w:pPr>
    </w:p>
    <w:p w14:paraId="6A72666A" w14:textId="77777777" w:rsidR="00FE565F" w:rsidRDefault="00AC1DBE">
      <w:pPr>
        <w:pStyle w:val="a3"/>
        <w:spacing w:line="360" w:lineRule="auto"/>
        <w:ind w:right="116" w:firstLine="710"/>
      </w:pPr>
      <w:r>
        <w:t>У містах,</w:t>
      </w:r>
      <w:r>
        <w:rPr>
          <w:spacing w:val="5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пунктах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підприємствах</w:t>
      </w:r>
      <w:r>
        <w:rPr>
          <w:spacing w:val="-3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 утворюються різного роду забруднення, пов'язані з повсякденною</w:t>
      </w:r>
      <w:r>
        <w:rPr>
          <w:spacing w:val="-67"/>
        </w:rPr>
        <w:t xml:space="preserve"> </w:t>
      </w:r>
      <w:r>
        <w:t>діяльністю</w:t>
      </w:r>
      <w:r>
        <w:rPr>
          <w:spacing w:val="68"/>
        </w:rPr>
        <w:t xml:space="preserve"> </w:t>
      </w:r>
      <w:r>
        <w:t>людини,</w:t>
      </w:r>
      <w:r>
        <w:rPr>
          <w:spacing w:val="8"/>
        </w:rPr>
        <w:t xml:space="preserve"> </w:t>
      </w:r>
      <w:r>
        <w:t>різними</w:t>
      </w:r>
      <w:r>
        <w:rPr>
          <w:spacing w:val="69"/>
        </w:rPr>
        <w:t xml:space="preserve"> </w:t>
      </w:r>
      <w:r>
        <w:t>технологічними</w:t>
      </w:r>
      <w:r>
        <w:rPr>
          <w:spacing w:val="-1"/>
        </w:rPr>
        <w:t xml:space="preserve"> </w:t>
      </w:r>
      <w:r>
        <w:t>процесами</w:t>
      </w:r>
      <w:r>
        <w:rPr>
          <w:spacing w:val="-1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нарешті,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атмосферними</w:t>
      </w:r>
      <w:r>
        <w:rPr>
          <w:spacing w:val="8"/>
        </w:rPr>
        <w:t xml:space="preserve"> </w:t>
      </w:r>
      <w:r>
        <w:t>впливами.</w:t>
      </w:r>
      <w:r>
        <w:rPr>
          <w:spacing w:val="1"/>
        </w:rPr>
        <w:t xml:space="preserve"> </w:t>
      </w:r>
      <w:r>
        <w:t>Нагромадження</w:t>
      </w:r>
      <w:r>
        <w:rPr>
          <w:spacing w:val="1"/>
        </w:rPr>
        <w:t xml:space="preserve"> </w:t>
      </w:r>
      <w:r>
        <w:t>забруднень</w:t>
      </w:r>
      <w:r>
        <w:rPr>
          <w:spacing w:val="67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поверхні</w:t>
      </w:r>
      <w:r>
        <w:rPr>
          <w:spacing w:val="-4"/>
        </w:rPr>
        <w:t xml:space="preserve"> </w:t>
      </w:r>
      <w:r>
        <w:t>землі,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глибині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відкритих</w:t>
      </w:r>
      <w:r>
        <w:rPr>
          <w:spacing w:val="9"/>
        </w:rPr>
        <w:t xml:space="preserve"> </w:t>
      </w:r>
      <w:r>
        <w:t>водоймах</w:t>
      </w:r>
      <w:r>
        <w:rPr>
          <w:spacing w:val="6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зараженню</w:t>
      </w:r>
      <w:r>
        <w:rPr>
          <w:spacing w:val="1"/>
        </w:rPr>
        <w:t xml:space="preserve"> </w:t>
      </w:r>
      <w:r>
        <w:t>населених місць, викликає інфекційні захворювання та завдає</w:t>
      </w:r>
      <w:r>
        <w:rPr>
          <w:spacing w:val="1"/>
        </w:rPr>
        <w:t xml:space="preserve"> </w:t>
      </w:r>
      <w:r>
        <w:t>великої</w:t>
      </w:r>
      <w:r>
        <w:rPr>
          <w:spacing w:val="-1"/>
        </w:rPr>
        <w:t xml:space="preserve"> </w:t>
      </w:r>
      <w:r>
        <w:t>шкоди</w:t>
      </w:r>
      <w:r>
        <w:rPr>
          <w:spacing w:val="8"/>
        </w:rPr>
        <w:t xml:space="preserve"> </w:t>
      </w:r>
      <w:r>
        <w:t>рибному</w:t>
      </w:r>
      <w:r>
        <w:rPr>
          <w:spacing w:val="13"/>
        </w:rPr>
        <w:t xml:space="preserve"> </w:t>
      </w:r>
      <w:r>
        <w:t>господарству.</w:t>
      </w:r>
      <w:r>
        <w:rPr>
          <w:spacing w:val="16"/>
        </w:rPr>
        <w:t xml:space="preserve"> </w:t>
      </w:r>
      <w:r>
        <w:t>Тому</w:t>
      </w:r>
      <w:r>
        <w:rPr>
          <w:spacing w:val="12"/>
        </w:rPr>
        <w:t xml:space="preserve"> </w:t>
      </w:r>
      <w:r>
        <w:t>своєчасне</w:t>
      </w:r>
      <w:r>
        <w:rPr>
          <w:spacing w:val="9"/>
        </w:rPr>
        <w:t xml:space="preserve"> </w:t>
      </w:r>
      <w:r>
        <w:t>видалення</w:t>
      </w:r>
      <w:r>
        <w:rPr>
          <w:spacing w:val="8"/>
        </w:rPr>
        <w:t xml:space="preserve"> </w:t>
      </w:r>
      <w:r>
        <w:t>стічних</w:t>
      </w:r>
      <w:r>
        <w:rPr>
          <w:spacing w:val="13"/>
        </w:rPr>
        <w:t xml:space="preserve"> </w:t>
      </w:r>
      <w:r>
        <w:t>вод</w:t>
      </w:r>
      <w:r>
        <w:rPr>
          <w:spacing w:val="7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територій</w:t>
      </w:r>
      <w:r>
        <w:rPr>
          <w:spacing w:val="2"/>
        </w:rPr>
        <w:t xml:space="preserve"> </w:t>
      </w:r>
      <w:r>
        <w:t>населених</w:t>
      </w:r>
      <w:r>
        <w:rPr>
          <w:spacing w:val="3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промислових</w:t>
      </w:r>
      <w:r>
        <w:rPr>
          <w:spacing w:val="66"/>
        </w:rPr>
        <w:t xml:space="preserve"> </w:t>
      </w:r>
      <w:r>
        <w:t>підприємств,</w:t>
      </w:r>
      <w:r>
        <w:rPr>
          <w:spacing w:val="4"/>
        </w:rPr>
        <w:t xml:space="preserve"> </w:t>
      </w:r>
      <w:r>
        <w:t>знезаражування</w:t>
      </w:r>
      <w:r>
        <w:rPr>
          <w:spacing w:val="3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законодавчому</w:t>
      </w:r>
      <w:r>
        <w:rPr>
          <w:spacing w:val="-43"/>
        </w:rPr>
        <w:t xml:space="preserve"> </w:t>
      </w:r>
      <w:r>
        <w:t>порядку.</w:t>
      </w:r>
    </w:p>
    <w:p w14:paraId="41CFE6D2" w14:textId="77777777" w:rsidR="00FE565F" w:rsidRDefault="00AC1DBE">
      <w:pPr>
        <w:pStyle w:val="a3"/>
        <w:spacing w:line="362" w:lineRule="auto"/>
        <w:ind w:right="789" w:firstLine="710"/>
      </w:pPr>
      <w:r>
        <w:t>Тверді відходи вивозяться за межі населеного пункту на смітник або</w:t>
      </w:r>
      <w:r>
        <w:rPr>
          <w:spacing w:val="-67"/>
        </w:rPr>
        <w:t xml:space="preserve"> </w:t>
      </w:r>
      <w:r>
        <w:t>спалюються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спеціальних</w:t>
      </w:r>
      <w:r>
        <w:rPr>
          <w:spacing w:val="-4"/>
        </w:rPr>
        <w:t xml:space="preserve"> </w:t>
      </w:r>
      <w:r>
        <w:t>пристроях.</w:t>
      </w:r>
    </w:p>
    <w:p w14:paraId="5FD6D8DC" w14:textId="77777777" w:rsidR="00FE565F" w:rsidRDefault="00AC1DBE">
      <w:pPr>
        <w:pStyle w:val="a3"/>
        <w:spacing w:line="357" w:lineRule="auto"/>
        <w:ind w:left="867" w:right="294"/>
      </w:pPr>
      <w:r>
        <w:t>Найбільш простим і зручним способом видалення побутових і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забруднень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змив</w:t>
      </w:r>
      <w:r>
        <w:rPr>
          <w:spacing w:val="3"/>
        </w:rPr>
        <w:t xml:space="preserve"> </w:t>
      </w:r>
      <w:r>
        <w:t>їх</w:t>
      </w:r>
      <w:r>
        <w:rPr>
          <w:spacing w:val="15"/>
        </w:rPr>
        <w:t xml:space="preserve"> </w:t>
      </w:r>
      <w:r>
        <w:t>водою</w:t>
      </w:r>
      <w:r>
        <w:rPr>
          <w:spacing w:val="10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2"/>
        </w:rPr>
        <w:t xml:space="preserve"> </w:t>
      </w:r>
      <w:r>
        <w:t>так</w:t>
      </w:r>
    </w:p>
    <w:p w14:paraId="504A5034" w14:textId="77777777" w:rsidR="00FE565F" w:rsidRDefault="00AC1DBE">
      <w:pPr>
        <w:pStyle w:val="a3"/>
        <w:spacing w:before="2"/>
      </w:pPr>
      <w:r>
        <w:t>званої</w:t>
      </w:r>
      <w:r>
        <w:rPr>
          <w:spacing w:val="-6"/>
        </w:rPr>
        <w:t xml:space="preserve"> </w:t>
      </w:r>
      <w:r>
        <w:t>стічної</w:t>
      </w:r>
      <w:r>
        <w:rPr>
          <w:spacing w:val="-1"/>
        </w:rPr>
        <w:t xml:space="preserve"> </w:t>
      </w:r>
      <w:r>
        <w:t>рідини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спеціально</w:t>
      </w:r>
      <w:r>
        <w:rPr>
          <w:spacing w:val="-2"/>
        </w:rPr>
        <w:t xml:space="preserve"> </w:t>
      </w:r>
      <w:r>
        <w:t>відведених</w:t>
      </w:r>
      <w:r>
        <w:rPr>
          <w:spacing w:val="69"/>
        </w:rPr>
        <w:t xml:space="preserve"> </w:t>
      </w:r>
      <w:r>
        <w:t>місць.</w:t>
      </w:r>
    </w:p>
    <w:p w14:paraId="4DF3C464" w14:textId="77777777" w:rsidR="00FE565F" w:rsidRDefault="00AC1DBE">
      <w:pPr>
        <w:pStyle w:val="a3"/>
        <w:spacing w:before="158" w:line="360" w:lineRule="auto"/>
        <w:ind w:right="116" w:firstLine="710"/>
      </w:pPr>
      <w:r>
        <w:t xml:space="preserve">Під </w:t>
      </w:r>
      <w:r>
        <w:rPr>
          <w:b/>
        </w:rPr>
        <w:t xml:space="preserve">каналізацією </w:t>
      </w:r>
      <w:r>
        <w:t>розуміють сукупність інженерних споруд і заходів, що</w:t>
      </w:r>
      <w:r>
        <w:rPr>
          <w:spacing w:val="1"/>
        </w:rPr>
        <w:t xml:space="preserve"> </w:t>
      </w:r>
      <w:r>
        <w:t>виконують:</w:t>
      </w:r>
      <w:r>
        <w:rPr>
          <w:spacing w:val="1"/>
        </w:rPr>
        <w:t xml:space="preserve"> </w:t>
      </w:r>
      <w:r>
        <w:t>прийом</w:t>
      </w:r>
      <w:r>
        <w:rPr>
          <w:spacing w:val="8"/>
        </w:rPr>
        <w:t xml:space="preserve"> </w:t>
      </w:r>
      <w:r>
        <w:t>стічних</w:t>
      </w:r>
      <w:r>
        <w:rPr>
          <w:spacing w:val="2"/>
        </w:rPr>
        <w:t xml:space="preserve"> </w:t>
      </w:r>
      <w:r>
        <w:t>вод</w:t>
      </w:r>
      <w:r>
        <w:rPr>
          <w:spacing w:val="4"/>
        </w:rPr>
        <w:t xml:space="preserve"> </w:t>
      </w:r>
      <w:r>
        <w:t>у місцях</w:t>
      </w:r>
      <w:r>
        <w:rPr>
          <w:spacing w:val="16"/>
        </w:rPr>
        <w:t xml:space="preserve"> </w:t>
      </w:r>
      <w:r>
        <w:t>їхнього</w:t>
      </w:r>
      <w:r>
        <w:rPr>
          <w:spacing w:val="16"/>
        </w:rPr>
        <w:t xml:space="preserve"> </w:t>
      </w:r>
      <w:r>
        <w:t>утворення</w:t>
      </w:r>
      <w:r>
        <w:rPr>
          <w:spacing w:val="2"/>
        </w:rPr>
        <w:t xml:space="preserve"> </w:t>
      </w:r>
      <w:r>
        <w:t>(внутрішні</w:t>
      </w:r>
      <w:r>
        <w:rPr>
          <w:spacing w:val="1"/>
        </w:rPr>
        <w:t xml:space="preserve"> </w:t>
      </w:r>
      <w:r>
        <w:t>каналізаційні</w:t>
      </w:r>
      <w:r>
        <w:rPr>
          <w:spacing w:val="1"/>
        </w:rPr>
        <w:t xml:space="preserve"> </w:t>
      </w:r>
      <w:r>
        <w:t>пристрої);</w:t>
      </w:r>
      <w:r>
        <w:rPr>
          <w:spacing w:val="1"/>
        </w:rPr>
        <w:t xml:space="preserve"> </w:t>
      </w:r>
      <w:r>
        <w:t>транспортування стічних вод до очисних споруд (по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68"/>
        </w:rPr>
        <w:t xml:space="preserve"> </w:t>
      </w:r>
      <w:r>
        <w:t>зовнішніх</w:t>
      </w:r>
      <w:r>
        <w:rPr>
          <w:spacing w:val="2"/>
        </w:rPr>
        <w:t xml:space="preserve"> </w:t>
      </w:r>
      <w:r>
        <w:t>мережах); очищення</w:t>
      </w:r>
      <w:r>
        <w:rPr>
          <w:spacing w:val="1"/>
        </w:rPr>
        <w:t xml:space="preserve"> </w:t>
      </w:r>
      <w:r>
        <w:t>й знешкодження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очисних</w:t>
      </w:r>
      <w:r>
        <w:rPr>
          <w:spacing w:val="-67"/>
        </w:rPr>
        <w:t xml:space="preserve"> </w:t>
      </w:r>
      <w:r>
        <w:t>станціях);</w:t>
      </w:r>
      <w:r>
        <w:rPr>
          <w:spacing w:val="1"/>
        </w:rPr>
        <w:t xml:space="preserve"> </w:t>
      </w:r>
      <w:r>
        <w:t>скидання</w:t>
      </w:r>
      <w:r>
        <w:rPr>
          <w:spacing w:val="6"/>
        </w:rPr>
        <w:t xml:space="preserve"> </w:t>
      </w:r>
      <w:r>
        <w:t>очищених</w:t>
      </w:r>
      <w:r>
        <w:rPr>
          <w:spacing w:val="5"/>
        </w:rPr>
        <w:t xml:space="preserve"> </w:t>
      </w:r>
      <w:r>
        <w:t>вод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водойму</w:t>
      </w:r>
      <w:r>
        <w:rPr>
          <w:spacing w:val="18"/>
        </w:rPr>
        <w:t xml:space="preserve"> </w:t>
      </w:r>
      <w:r>
        <w:t>(водоспуски).</w:t>
      </w:r>
    </w:p>
    <w:p w14:paraId="1BC20094" w14:textId="77777777" w:rsidR="00FE565F" w:rsidRDefault="00AC1DBE">
      <w:pPr>
        <w:pStyle w:val="a3"/>
        <w:spacing w:line="362" w:lineRule="auto"/>
        <w:ind w:right="135" w:firstLine="710"/>
        <w:jc w:val="both"/>
      </w:pPr>
      <w:r>
        <w:rPr>
          <w:b/>
        </w:rPr>
        <w:t xml:space="preserve">Внутрішня каналізація будівель </w:t>
      </w:r>
      <w:r>
        <w:t>- це система трубопроводів і пристроїв,</w:t>
      </w:r>
      <w:r>
        <w:rPr>
          <w:spacing w:val="-68"/>
        </w:rPr>
        <w:t xml:space="preserve"> </w:t>
      </w:r>
      <w:r>
        <w:t>що відводять стічні води з будівель, включаючи зовнішні випуски до оглядових</w:t>
      </w:r>
      <w:r>
        <w:rPr>
          <w:spacing w:val="-67"/>
        </w:rPr>
        <w:t xml:space="preserve"> </w:t>
      </w:r>
      <w:r>
        <w:t>колодязів.</w:t>
      </w:r>
    </w:p>
    <w:p w14:paraId="7C9CF5D8" w14:textId="77777777" w:rsidR="00FE565F" w:rsidRDefault="00AC1DBE">
      <w:pPr>
        <w:pStyle w:val="a3"/>
        <w:spacing w:line="314" w:lineRule="exact"/>
        <w:ind w:left="867"/>
        <w:jc w:val="both"/>
      </w:pPr>
      <w:r>
        <w:t>До</w:t>
      </w:r>
      <w:r>
        <w:rPr>
          <w:spacing w:val="-2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внутрішньої</w:t>
      </w:r>
      <w:r>
        <w:rPr>
          <w:spacing w:val="-7"/>
        </w:rPr>
        <w:t xml:space="preserve"> </w:t>
      </w:r>
      <w:r>
        <w:t>каналізації</w:t>
      </w:r>
      <w:r>
        <w:rPr>
          <w:spacing w:val="-2"/>
        </w:rPr>
        <w:t xml:space="preserve"> </w:t>
      </w:r>
      <w:r>
        <w:t>входять:</w:t>
      </w:r>
    </w:p>
    <w:p w14:paraId="2C9055A2" w14:textId="77777777" w:rsidR="00FE565F" w:rsidRDefault="00AC1DBE">
      <w:pPr>
        <w:pStyle w:val="a4"/>
        <w:numPr>
          <w:ilvl w:val="0"/>
          <w:numId w:val="2"/>
        </w:numPr>
        <w:tabs>
          <w:tab w:val="left" w:pos="1281"/>
        </w:tabs>
        <w:ind w:hanging="414"/>
        <w:jc w:val="both"/>
        <w:rPr>
          <w:sz w:val="28"/>
        </w:rPr>
      </w:pPr>
      <w:r>
        <w:rPr>
          <w:b/>
          <w:sz w:val="28"/>
        </w:rPr>
        <w:t>санітарно-технічні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прилади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приймачі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стічних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вод</w:t>
      </w:r>
      <w:r>
        <w:rPr>
          <w:sz w:val="28"/>
        </w:rPr>
        <w:t>;</w:t>
      </w:r>
    </w:p>
    <w:p w14:paraId="3831EC90" w14:textId="77777777" w:rsidR="00FE565F" w:rsidRDefault="00AC1DBE">
      <w:pPr>
        <w:pStyle w:val="a4"/>
        <w:numPr>
          <w:ilvl w:val="0"/>
          <w:numId w:val="2"/>
        </w:numPr>
        <w:tabs>
          <w:tab w:val="left" w:pos="1281"/>
        </w:tabs>
        <w:spacing w:before="153"/>
        <w:ind w:hanging="414"/>
        <w:jc w:val="both"/>
        <w:rPr>
          <w:sz w:val="28"/>
        </w:rPr>
      </w:pPr>
      <w:r>
        <w:rPr>
          <w:b/>
          <w:sz w:val="28"/>
        </w:rPr>
        <w:t>розтрубні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трубопроводи</w:t>
      </w:r>
      <w:r>
        <w:rPr>
          <w:sz w:val="28"/>
        </w:rPr>
        <w:t>;</w:t>
      </w:r>
    </w:p>
    <w:p w14:paraId="6E4D1971" w14:textId="77777777" w:rsidR="00FE565F" w:rsidRDefault="00FE565F">
      <w:pPr>
        <w:jc w:val="both"/>
        <w:rPr>
          <w:sz w:val="28"/>
        </w:rPr>
        <w:sectPr w:rsidR="00FE565F">
          <w:type w:val="continuous"/>
          <w:pgSz w:w="11910" w:h="16840"/>
          <w:pgMar w:top="760" w:right="740" w:bottom="280" w:left="1260" w:header="720" w:footer="720" w:gutter="0"/>
          <w:cols w:space="720"/>
        </w:sectPr>
      </w:pPr>
    </w:p>
    <w:p w14:paraId="1ED5E8AF" w14:textId="77777777" w:rsidR="00FE565F" w:rsidRDefault="00FE565F">
      <w:pPr>
        <w:pStyle w:val="a3"/>
        <w:ind w:left="0"/>
        <w:rPr>
          <w:sz w:val="30"/>
        </w:rPr>
      </w:pPr>
    </w:p>
    <w:p w14:paraId="0F4C32F5" w14:textId="77777777" w:rsidR="00FE565F" w:rsidRDefault="00FE565F">
      <w:pPr>
        <w:pStyle w:val="a3"/>
        <w:ind w:left="0"/>
        <w:rPr>
          <w:sz w:val="30"/>
        </w:rPr>
      </w:pPr>
    </w:p>
    <w:p w14:paraId="794B8903" w14:textId="77777777" w:rsidR="00FE565F" w:rsidRDefault="00FE565F">
      <w:pPr>
        <w:pStyle w:val="a3"/>
        <w:ind w:left="0"/>
        <w:rPr>
          <w:sz w:val="30"/>
        </w:rPr>
      </w:pPr>
    </w:p>
    <w:p w14:paraId="61D43824" w14:textId="77777777" w:rsidR="00FE565F" w:rsidRDefault="00FE565F">
      <w:pPr>
        <w:pStyle w:val="a3"/>
        <w:ind w:left="0"/>
        <w:rPr>
          <w:sz w:val="30"/>
        </w:rPr>
      </w:pPr>
    </w:p>
    <w:p w14:paraId="257AA741" w14:textId="77777777" w:rsidR="00FE565F" w:rsidRDefault="00AC1DBE">
      <w:pPr>
        <w:spacing w:before="187"/>
        <w:ind w:left="156"/>
        <w:rPr>
          <w:sz w:val="28"/>
        </w:rPr>
      </w:pPr>
      <w:r>
        <w:rPr>
          <w:b/>
          <w:w w:val="95"/>
          <w:sz w:val="28"/>
        </w:rPr>
        <w:t>вод</w:t>
      </w:r>
      <w:r>
        <w:rPr>
          <w:w w:val="95"/>
          <w:sz w:val="28"/>
        </w:rPr>
        <w:t>:</w:t>
      </w:r>
    </w:p>
    <w:p w14:paraId="6D6F2AD9" w14:textId="77777777" w:rsidR="00FE565F" w:rsidRDefault="00AC1DBE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before="60"/>
        <w:ind w:left="569" w:hanging="414"/>
        <w:rPr>
          <w:sz w:val="28"/>
        </w:rPr>
      </w:pPr>
      <w:r>
        <w:rPr>
          <w:b/>
          <w:w w:val="99"/>
          <w:sz w:val="28"/>
        </w:rPr>
        <w:br w:type="column"/>
      </w:r>
      <w:r>
        <w:rPr>
          <w:b/>
          <w:sz w:val="28"/>
        </w:rPr>
        <w:t>сполучні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фасонні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деталі</w:t>
      </w:r>
      <w:r>
        <w:rPr>
          <w:sz w:val="28"/>
        </w:rPr>
        <w:t>;</w:t>
      </w:r>
    </w:p>
    <w:p w14:paraId="5CCBB68C" w14:textId="77777777" w:rsidR="00FE565F" w:rsidRDefault="00AC1DBE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before="157"/>
        <w:ind w:left="569" w:hanging="414"/>
        <w:rPr>
          <w:sz w:val="28"/>
        </w:rPr>
      </w:pPr>
      <w:r>
        <w:rPr>
          <w:b/>
          <w:sz w:val="28"/>
        </w:rPr>
        <w:t>пристрої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прочищення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мережі</w:t>
      </w:r>
      <w:r>
        <w:rPr>
          <w:sz w:val="28"/>
        </w:rPr>
        <w:t>.</w:t>
      </w:r>
    </w:p>
    <w:p w14:paraId="0E271279" w14:textId="77777777" w:rsidR="00FE565F" w:rsidRDefault="00AC1DBE">
      <w:pPr>
        <w:spacing w:before="152"/>
        <w:ind w:left="156"/>
        <w:rPr>
          <w:b/>
          <w:sz w:val="28"/>
        </w:rPr>
      </w:pP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9"/>
          <w:sz w:val="28"/>
        </w:rPr>
        <w:t xml:space="preserve"> </w:t>
      </w:r>
      <w:r>
        <w:rPr>
          <w:sz w:val="28"/>
        </w:rPr>
        <w:t>каналізації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походження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стічних</w:t>
      </w:r>
    </w:p>
    <w:p w14:paraId="0BFC57DE" w14:textId="77777777" w:rsidR="00FE565F" w:rsidRDefault="00FE565F">
      <w:pPr>
        <w:pStyle w:val="a3"/>
        <w:ind w:left="0"/>
        <w:rPr>
          <w:b/>
          <w:sz w:val="30"/>
        </w:rPr>
      </w:pPr>
    </w:p>
    <w:p w14:paraId="6AC3A40E" w14:textId="77777777" w:rsidR="00FE565F" w:rsidRDefault="00FE565F">
      <w:pPr>
        <w:pStyle w:val="a3"/>
        <w:ind w:left="0"/>
        <w:rPr>
          <w:b/>
          <w:sz w:val="26"/>
        </w:rPr>
      </w:pPr>
    </w:p>
    <w:p w14:paraId="6E79A711" w14:textId="77777777" w:rsidR="00FE565F" w:rsidRDefault="00AC1DBE">
      <w:pPr>
        <w:pStyle w:val="a4"/>
        <w:numPr>
          <w:ilvl w:val="0"/>
          <w:numId w:val="1"/>
        </w:numPr>
        <w:tabs>
          <w:tab w:val="left" w:pos="900"/>
          <w:tab w:val="left" w:pos="901"/>
          <w:tab w:val="left" w:pos="4938"/>
          <w:tab w:val="left" w:pos="6096"/>
          <w:tab w:val="left" w:pos="6711"/>
        </w:tabs>
        <w:spacing w:before="0" w:line="345" w:lineRule="auto"/>
        <w:ind w:right="1177" w:hanging="745"/>
        <w:rPr>
          <w:sz w:val="28"/>
        </w:rPr>
      </w:pPr>
      <w:r>
        <w:rPr>
          <w:b/>
          <w:sz w:val="28"/>
        </w:rPr>
        <w:t>господарсько-фекальних</w:t>
      </w:r>
      <w:r>
        <w:rPr>
          <w:b/>
          <w:sz w:val="28"/>
        </w:rPr>
        <w:tab/>
      </w:r>
      <w:r>
        <w:rPr>
          <w:sz w:val="28"/>
        </w:rPr>
        <w:t>(води</w:t>
      </w:r>
      <w:r>
        <w:rPr>
          <w:sz w:val="28"/>
        </w:rPr>
        <w:tab/>
        <w:t>із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убиралень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ванн,</w:t>
      </w:r>
    </w:p>
    <w:p w14:paraId="4C0B2C4A" w14:textId="77777777" w:rsidR="00FE565F" w:rsidRDefault="00AC1DBE">
      <w:pPr>
        <w:pStyle w:val="a3"/>
        <w:spacing w:before="16"/>
      </w:pPr>
      <w:r>
        <w:t>умивальників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proofErr w:type="spellStart"/>
      <w:r>
        <w:t>т.п</w:t>
      </w:r>
      <w:proofErr w:type="spellEnd"/>
      <w:r>
        <w:t>.);</w:t>
      </w:r>
    </w:p>
    <w:p w14:paraId="63AEE920" w14:textId="77777777" w:rsidR="00FE565F" w:rsidRDefault="00AC1DBE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ind w:left="569" w:hanging="414"/>
        <w:rPr>
          <w:sz w:val="28"/>
        </w:rPr>
      </w:pPr>
      <w:r>
        <w:rPr>
          <w:b/>
          <w:sz w:val="28"/>
        </w:rPr>
        <w:t>атмосферних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(дощової,</w:t>
      </w:r>
      <w:r>
        <w:rPr>
          <w:spacing w:val="8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танення</w:t>
      </w:r>
      <w:r>
        <w:rPr>
          <w:spacing w:val="13"/>
          <w:sz w:val="28"/>
        </w:rPr>
        <w:t xml:space="preserve"> </w:t>
      </w:r>
      <w:r>
        <w:rPr>
          <w:sz w:val="28"/>
        </w:rPr>
        <w:t>снігу);</w:t>
      </w:r>
    </w:p>
    <w:p w14:paraId="48324D16" w14:textId="77777777" w:rsidR="00FE565F" w:rsidRDefault="00AC1DBE">
      <w:pPr>
        <w:pStyle w:val="a4"/>
        <w:numPr>
          <w:ilvl w:val="0"/>
          <w:numId w:val="1"/>
        </w:numPr>
        <w:tabs>
          <w:tab w:val="left" w:pos="794"/>
          <w:tab w:val="left" w:pos="795"/>
          <w:tab w:val="left" w:pos="2835"/>
          <w:tab w:val="left" w:pos="5313"/>
          <w:tab w:val="left" w:pos="6259"/>
          <w:tab w:val="left" w:pos="6725"/>
        </w:tabs>
        <w:spacing w:before="152" w:line="345" w:lineRule="auto"/>
        <w:ind w:left="794" w:right="1237" w:hanging="639"/>
        <w:rPr>
          <w:sz w:val="28"/>
        </w:rPr>
      </w:pPr>
      <w:r>
        <w:rPr>
          <w:b/>
          <w:sz w:val="28"/>
        </w:rPr>
        <w:t>виробничих</w:t>
      </w:r>
      <w:r>
        <w:rPr>
          <w:b/>
          <w:sz w:val="28"/>
        </w:rPr>
        <w:tab/>
      </w:r>
      <w:r>
        <w:rPr>
          <w:sz w:val="28"/>
        </w:rPr>
        <w:t>(відпрацьованої</w:t>
      </w:r>
      <w:r>
        <w:rPr>
          <w:sz w:val="28"/>
        </w:rPr>
        <w:tab/>
        <w:t>води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результаті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процесів).</w:t>
      </w:r>
    </w:p>
    <w:p w14:paraId="4CC42460" w14:textId="77777777" w:rsidR="00FE565F" w:rsidRDefault="00AC1DBE">
      <w:pPr>
        <w:pStyle w:val="a3"/>
        <w:spacing w:before="17"/>
      </w:pPr>
      <w:r>
        <w:t>Класифікація</w:t>
      </w:r>
      <w:r>
        <w:rPr>
          <w:spacing w:val="-2"/>
        </w:rPr>
        <w:t xml:space="preserve"> </w:t>
      </w:r>
      <w:r>
        <w:t>каналізації</w:t>
      </w:r>
      <w:r>
        <w:rPr>
          <w:spacing w:val="-9"/>
        </w:rPr>
        <w:t xml:space="preserve"> </w:t>
      </w:r>
      <w:r>
        <w:t>зображена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7"/>
        </w:rPr>
        <w:t xml:space="preserve"> </w:t>
      </w:r>
      <w:r>
        <w:t>1</w:t>
      </w:r>
    </w:p>
    <w:p w14:paraId="1BB4597C" w14:textId="77777777" w:rsidR="00FE565F" w:rsidRDefault="00FE565F">
      <w:pPr>
        <w:sectPr w:rsidR="00FE565F">
          <w:pgSz w:w="11910" w:h="16840"/>
          <w:pgMar w:top="760" w:right="740" w:bottom="280" w:left="1260" w:header="720" w:footer="720" w:gutter="0"/>
          <w:cols w:num="2" w:space="720" w:equalWidth="0">
            <w:col w:w="667" w:space="44"/>
            <w:col w:w="9199"/>
          </w:cols>
        </w:sectPr>
      </w:pPr>
    </w:p>
    <w:p w14:paraId="70D99F05" w14:textId="77777777" w:rsidR="00FE565F" w:rsidRDefault="00FE565F">
      <w:pPr>
        <w:pStyle w:val="a3"/>
        <w:ind w:left="0"/>
        <w:rPr>
          <w:sz w:val="20"/>
        </w:rPr>
      </w:pPr>
    </w:p>
    <w:p w14:paraId="67B66CC3" w14:textId="77777777" w:rsidR="00FE565F" w:rsidRDefault="00FE565F">
      <w:pPr>
        <w:pStyle w:val="a3"/>
        <w:spacing w:before="6" w:after="1"/>
        <w:ind w:left="0"/>
        <w:rPr>
          <w:sz w:val="15"/>
        </w:rPr>
      </w:pPr>
    </w:p>
    <w:p w14:paraId="5C776F0C" w14:textId="77777777" w:rsidR="00FE565F" w:rsidRDefault="00AC1DBE">
      <w:pPr>
        <w:pStyle w:val="a3"/>
        <w:ind w:left="2676"/>
        <w:rPr>
          <w:sz w:val="20"/>
        </w:rPr>
      </w:pPr>
      <w:r>
        <w:rPr>
          <w:noProof/>
          <w:sz w:val="20"/>
        </w:rPr>
        <w:drawing>
          <wp:inline distT="0" distB="0" distL="0" distR="0" wp14:anchorId="2C270766" wp14:editId="70539816">
            <wp:extent cx="2571243" cy="1666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24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0303" w14:textId="77777777" w:rsidR="00FE565F" w:rsidRDefault="00FE565F">
      <w:pPr>
        <w:pStyle w:val="a3"/>
        <w:ind w:left="0"/>
        <w:rPr>
          <w:sz w:val="20"/>
        </w:rPr>
      </w:pPr>
    </w:p>
    <w:p w14:paraId="353C7A42" w14:textId="77777777" w:rsidR="00FE565F" w:rsidRDefault="00AC1DBE">
      <w:pPr>
        <w:pStyle w:val="a3"/>
        <w:spacing w:before="250" w:line="360" w:lineRule="auto"/>
        <w:ind w:right="116" w:firstLine="710"/>
      </w:pPr>
      <w:r>
        <w:t>Рисунок</w:t>
      </w:r>
      <w:r>
        <w:rPr>
          <w:spacing w:val="-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Класифікація</w:t>
      </w:r>
      <w:r>
        <w:rPr>
          <w:spacing w:val="9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каналізації:</w:t>
      </w:r>
      <w:r>
        <w:rPr>
          <w:spacing w:val="-1"/>
        </w:rPr>
        <w:t xml:space="preserve"> </w:t>
      </w:r>
      <w:r>
        <w:t>К1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побутова</w:t>
      </w:r>
      <w:r>
        <w:rPr>
          <w:spacing w:val="1"/>
        </w:rPr>
        <w:t xml:space="preserve"> </w:t>
      </w:r>
      <w:r>
        <w:t>каналізація («господарсько-фекальна каналізація»); К2 - дощова каналізація</w:t>
      </w:r>
      <w:r>
        <w:rPr>
          <w:spacing w:val="-67"/>
        </w:rPr>
        <w:t xml:space="preserve"> </w:t>
      </w:r>
      <w:r>
        <w:t>(«атмосферна»);</w:t>
      </w:r>
      <w:r>
        <w:rPr>
          <w:spacing w:val="1"/>
        </w:rPr>
        <w:t xml:space="preserve"> </w:t>
      </w:r>
      <w:r>
        <w:t>К3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виробнича</w:t>
      </w:r>
      <w:r>
        <w:rPr>
          <w:spacing w:val="48"/>
        </w:rPr>
        <w:t xml:space="preserve"> </w:t>
      </w:r>
      <w:r>
        <w:t>каналізація</w:t>
      </w:r>
    </w:p>
    <w:p w14:paraId="6C2B0CAB" w14:textId="77777777" w:rsidR="00FE565F" w:rsidRDefault="00AC1DBE">
      <w:pPr>
        <w:pStyle w:val="a3"/>
        <w:spacing w:before="1" w:line="360" w:lineRule="auto"/>
        <w:ind w:right="276" w:firstLine="710"/>
      </w:pPr>
      <w:r>
        <w:t>До підприємств 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пред'являються високі</w:t>
      </w:r>
      <w:r>
        <w:rPr>
          <w:spacing w:val="1"/>
        </w:rPr>
        <w:t xml:space="preserve"> </w:t>
      </w:r>
      <w:r>
        <w:t>санітарно-гігієнічні вимоги, тому улаштування внутрішньої каналізації в них є</w:t>
      </w:r>
      <w:r>
        <w:rPr>
          <w:spacing w:val="-67"/>
        </w:rPr>
        <w:t xml:space="preserve"> </w:t>
      </w:r>
      <w:r>
        <w:t>обов'язковим навіть при відсутності центральної системи водопостачання та</w:t>
      </w:r>
      <w:r>
        <w:rPr>
          <w:spacing w:val="1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системи</w:t>
      </w:r>
      <w:r>
        <w:rPr>
          <w:spacing w:val="5"/>
        </w:rPr>
        <w:t xml:space="preserve"> </w:t>
      </w:r>
      <w:r>
        <w:t>каналізації.</w:t>
      </w:r>
      <w:r>
        <w:rPr>
          <w:spacing w:val="7"/>
        </w:rPr>
        <w:t xml:space="preserve"> </w:t>
      </w:r>
      <w:r>
        <w:t>В таких</w:t>
      </w:r>
      <w:r>
        <w:rPr>
          <w:spacing w:val="1"/>
        </w:rPr>
        <w:t xml:space="preserve"> </w:t>
      </w:r>
      <w:r>
        <w:t>випадках</w:t>
      </w:r>
      <w:r>
        <w:rPr>
          <w:spacing w:val="-3"/>
        </w:rPr>
        <w:t xml:space="preserve"> </w:t>
      </w:r>
      <w:r>
        <w:t>варто</w:t>
      </w:r>
      <w:r>
        <w:rPr>
          <w:spacing w:val="2"/>
        </w:rPr>
        <w:t xml:space="preserve"> </w:t>
      </w:r>
      <w:r>
        <w:t>споруджувати місцеву</w:t>
      </w:r>
      <w:r>
        <w:rPr>
          <w:spacing w:val="1"/>
        </w:rPr>
        <w:t xml:space="preserve"> </w:t>
      </w:r>
      <w:r>
        <w:t>каналізацію</w:t>
      </w:r>
      <w:r>
        <w:rPr>
          <w:spacing w:val="1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налагодженням</w:t>
      </w:r>
      <w:r>
        <w:rPr>
          <w:spacing w:val="2"/>
        </w:rPr>
        <w:t xml:space="preserve"> </w:t>
      </w:r>
      <w:r>
        <w:t>найпростіших очисних</w:t>
      </w:r>
      <w:r>
        <w:rPr>
          <w:spacing w:val="8"/>
        </w:rPr>
        <w:t xml:space="preserve"> </w:t>
      </w:r>
      <w:r>
        <w:t>пристроїв або пристроїв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збору</w:t>
      </w:r>
      <w:r>
        <w:rPr>
          <w:spacing w:val="-3"/>
        </w:rPr>
        <w:t xml:space="preserve"> </w:t>
      </w:r>
      <w:r>
        <w:t>стічної</w:t>
      </w:r>
      <w:r>
        <w:rPr>
          <w:spacing w:val="-4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метою</w:t>
      </w:r>
      <w:r>
        <w:rPr>
          <w:spacing w:val="9"/>
        </w:rPr>
        <w:t xml:space="preserve"> </w:t>
      </w:r>
      <w:r>
        <w:t>виводу</w:t>
      </w:r>
      <w:r>
        <w:rPr>
          <w:spacing w:val="13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поля.</w:t>
      </w:r>
    </w:p>
    <w:p w14:paraId="4A91DC07" w14:textId="77777777" w:rsidR="00FE565F" w:rsidRDefault="00AC1DBE">
      <w:pPr>
        <w:spacing w:before="2" w:line="360" w:lineRule="auto"/>
        <w:ind w:left="156" w:right="116" w:firstLine="710"/>
        <w:rPr>
          <w:sz w:val="28"/>
        </w:rPr>
      </w:pPr>
      <w:r>
        <w:rPr>
          <w:b/>
          <w:sz w:val="28"/>
        </w:rPr>
        <w:t>Санітарно-технічні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прилади 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приймачі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стічних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вод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першими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стоки.</w:t>
      </w:r>
      <w:r>
        <w:rPr>
          <w:spacing w:val="10"/>
          <w:sz w:val="28"/>
        </w:rPr>
        <w:t xml:space="preserve"> </w:t>
      </w:r>
      <w:r>
        <w:rPr>
          <w:sz w:val="28"/>
        </w:rPr>
        <w:t>Ось</w:t>
      </w:r>
      <w:r>
        <w:rPr>
          <w:spacing w:val="-10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5"/>
          <w:sz w:val="28"/>
        </w:rPr>
        <w:t xml:space="preserve"> </w:t>
      </w:r>
      <w:r>
        <w:rPr>
          <w:sz w:val="28"/>
        </w:rPr>
        <w:t>застосовні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побутовій</w:t>
      </w:r>
      <w:r>
        <w:rPr>
          <w:spacing w:val="11"/>
          <w:sz w:val="28"/>
        </w:rPr>
        <w:t xml:space="preserve"> </w:t>
      </w:r>
      <w:r>
        <w:rPr>
          <w:sz w:val="28"/>
        </w:rPr>
        <w:t>каналізації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К1</w:t>
      </w:r>
      <w:r>
        <w:rPr>
          <w:spacing w:val="-3"/>
          <w:sz w:val="28"/>
        </w:rPr>
        <w:t xml:space="preserve"> </w:t>
      </w:r>
      <w:r>
        <w:rPr>
          <w:sz w:val="28"/>
        </w:rPr>
        <w:t>санітарно-технічні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прилади:</w:t>
      </w:r>
      <w:r>
        <w:rPr>
          <w:spacing w:val="-5"/>
          <w:sz w:val="28"/>
        </w:rPr>
        <w:t xml:space="preserve"> </w:t>
      </w:r>
      <w:r>
        <w:rPr>
          <w:sz w:val="28"/>
        </w:rPr>
        <w:t>мийки</w:t>
      </w:r>
      <w:r>
        <w:rPr>
          <w:spacing w:val="-2"/>
          <w:sz w:val="28"/>
        </w:rPr>
        <w:t xml:space="preserve"> </w:t>
      </w:r>
      <w:r>
        <w:rPr>
          <w:sz w:val="28"/>
        </w:rPr>
        <w:t>кухонні, умивальники,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ванни,</w:t>
      </w:r>
      <w:r>
        <w:rPr>
          <w:spacing w:val="-1"/>
          <w:sz w:val="28"/>
        </w:rPr>
        <w:t xml:space="preserve"> </w:t>
      </w:r>
      <w:r>
        <w:rPr>
          <w:sz w:val="28"/>
        </w:rPr>
        <w:t>унітази,</w:t>
      </w:r>
    </w:p>
    <w:p w14:paraId="58B2E590" w14:textId="77777777" w:rsidR="00FE565F" w:rsidRDefault="00AC1DBE">
      <w:pPr>
        <w:pStyle w:val="a3"/>
        <w:spacing w:before="1"/>
      </w:pPr>
      <w:r>
        <w:t>пісуари</w:t>
      </w:r>
      <w:r>
        <w:rPr>
          <w:spacing w:val="3"/>
        </w:rPr>
        <w:t xml:space="preserve"> </w:t>
      </w:r>
      <w:r>
        <w:t>і</w:t>
      </w:r>
      <w:r>
        <w:rPr>
          <w:spacing w:val="-8"/>
        </w:rPr>
        <w:t xml:space="preserve"> </w:t>
      </w:r>
      <w:proofErr w:type="spellStart"/>
      <w:r>
        <w:t>т.п</w:t>
      </w:r>
      <w:proofErr w:type="spellEnd"/>
      <w:r>
        <w:t>.,</w:t>
      </w:r>
      <w:r>
        <w:rPr>
          <w:spacing w:val="-1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виготовляються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міцного</w:t>
      </w:r>
      <w:r>
        <w:rPr>
          <w:spacing w:val="-3"/>
        </w:rPr>
        <w:t xml:space="preserve"> </w:t>
      </w:r>
      <w:r>
        <w:t>водонепроникного</w:t>
      </w:r>
      <w:r>
        <w:rPr>
          <w:spacing w:val="-4"/>
        </w:rPr>
        <w:t xml:space="preserve"> </w:t>
      </w:r>
      <w:r>
        <w:t>матеріалу, що</w:t>
      </w:r>
      <w:r>
        <w:rPr>
          <w:spacing w:val="-4"/>
        </w:rPr>
        <w:t xml:space="preserve"> </w:t>
      </w:r>
      <w:r>
        <w:t>не</w:t>
      </w:r>
    </w:p>
    <w:p w14:paraId="621DAA2A" w14:textId="77777777" w:rsidR="00FE565F" w:rsidRDefault="00FE565F">
      <w:pPr>
        <w:sectPr w:rsidR="00FE565F">
          <w:type w:val="continuous"/>
          <w:pgSz w:w="11910" w:h="16840"/>
          <w:pgMar w:top="760" w:right="740" w:bottom="280" w:left="1260" w:header="720" w:footer="720" w:gutter="0"/>
          <w:cols w:space="720"/>
        </w:sectPr>
      </w:pPr>
    </w:p>
    <w:p w14:paraId="2715F9D5" w14:textId="77777777" w:rsidR="00FE565F" w:rsidRDefault="00AC1DBE">
      <w:pPr>
        <w:pStyle w:val="a3"/>
        <w:spacing w:before="59" w:line="360" w:lineRule="auto"/>
        <w:ind w:right="115"/>
      </w:pPr>
      <w:r>
        <w:lastRenderedPageBreak/>
        <w:t>піддається</w:t>
      </w:r>
      <w:r>
        <w:rPr>
          <w:spacing w:val="8"/>
        </w:rPr>
        <w:t xml:space="preserve"> </w:t>
      </w:r>
      <w:r>
        <w:t>хімічному</w:t>
      </w:r>
      <w:r>
        <w:rPr>
          <w:spacing w:val="5"/>
        </w:rPr>
        <w:t xml:space="preserve"> </w:t>
      </w:r>
      <w:r>
        <w:t>впливу стічних</w:t>
      </w:r>
      <w:r>
        <w:rPr>
          <w:spacing w:val="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(фаянс,</w:t>
      </w:r>
      <w:r>
        <w:rPr>
          <w:spacing w:val="-2"/>
        </w:rPr>
        <w:t xml:space="preserve"> </w:t>
      </w:r>
      <w:r>
        <w:t>порцеляна,</w:t>
      </w:r>
      <w:r>
        <w:rPr>
          <w:spacing w:val="3"/>
        </w:rPr>
        <w:t xml:space="preserve"> </w:t>
      </w:r>
      <w:r>
        <w:t>емальований</w:t>
      </w:r>
      <w:r>
        <w:rPr>
          <w:spacing w:val="1"/>
        </w:rPr>
        <w:t xml:space="preserve"> </w:t>
      </w:r>
      <w:r>
        <w:t>чавун, пластмаси). Випускні отвори санітарно-технічних приладів, крім унітаза,</w:t>
      </w:r>
      <w:r>
        <w:rPr>
          <w:spacing w:val="-67"/>
        </w:rPr>
        <w:t xml:space="preserve"> </w:t>
      </w:r>
      <w:r>
        <w:t>оснащені</w:t>
      </w:r>
      <w:r>
        <w:rPr>
          <w:spacing w:val="-6"/>
        </w:rPr>
        <w:t xml:space="preserve"> </w:t>
      </w:r>
      <w:r>
        <w:t>решітками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запобігання засмічення</w:t>
      </w:r>
      <w:r>
        <w:rPr>
          <w:spacing w:val="71"/>
        </w:rPr>
        <w:t xml:space="preserve"> </w:t>
      </w:r>
      <w:r>
        <w:t>каналізаційних</w:t>
      </w:r>
      <w:r>
        <w:rPr>
          <w:spacing w:val="3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твердими</w:t>
      </w:r>
      <w:r>
        <w:rPr>
          <w:spacing w:val="8"/>
        </w:rPr>
        <w:t xml:space="preserve"> </w:t>
      </w:r>
      <w:r>
        <w:t>великими</w:t>
      </w:r>
      <w:r>
        <w:rPr>
          <w:spacing w:val="-21"/>
        </w:rPr>
        <w:t xml:space="preserve"> </w:t>
      </w:r>
      <w:r>
        <w:t>відходами.</w:t>
      </w:r>
    </w:p>
    <w:p w14:paraId="111E1B6D" w14:textId="77777777" w:rsidR="00FE565F" w:rsidRDefault="00AC1DBE">
      <w:pPr>
        <w:pStyle w:val="a3"/>
        <w:spacing w:before="4" w:line="360" w:lineRule="auto"/>
        <w:ind w:right="294" w:firstLine="710"/>
      </w:pPr>
      <w:r>
        <w:t xml:space="preserve">У підлозі громадських туалетів і </w:t>
      </w:r>
      <w:proofErr w:type="spellStart"/>
      <w:r>
        <w:t>мусорокамер</w:t>
      </w:r>
      <w:proofErr w:type="spellEnd"/>
      <w:r>
        <w:t xml:space="preserve"> будівель в К1</w:t>
      </w:r>
      <w:r>
        <w:rPr>
          <w:spacing w:val="1"/>
        </w:rPr>
        <w:t xml:space="preserve"> </w:t>
      </w:r>
      <w:r>
        <w:t>встановлюють підлогові трапи (різновид воронок) з чавуну або пластмаси</w:t>
      </w:r>
      <w:r>
        <w:rPr>
          <w:spacing w:val="1"/>
        </w:rPr>
        <w:t xml:space="preserve"> </w:t>
      </w:r>
      <w:r>
        <w:t>відповідно діаметром ø 50 мм і ø 100 мм. Вони служать для прийому й відводу</w:t>
      </w:r>
      <w:r>
        <w:rPr>
          <w:spacing w:val="-67"/>
        </w:rPr>
        <w:t xml:space="preserve"> </w:t>
      </w:r>
      <w:r>
        <w:t>стічних вод з поверхні підлог та складаються із гідравлічного затвора та</w:t>
      </w:r>
      <w:r>
        <w:rPr>
          <w:spacing w:val="1"/>
        </w:rPr>
        <w:t xml:space="preserve"> </w:t>
      </w:r>
      <w:r>
        <w:t>прийомних решіток. Решітка знімна</w:t>
      </w:r>
      <w:r>
        <w:rPr>
          <w:spacing w:val="1"/>
        </w:rPr>
        <w:t xml:space="preserve"> </w:t>
      </w:r>
      <w:r>
        <w:t>для огляду та очищення гідравлічного</w:t>
      </w:r>
      <w:r>
        <w:rPr>
          <w:spacing w:val="1"/>
        </w:rPr>
        <w:t xml:space="preserve"> </w:t>
      </w:r>
      <w:r>
        <w:t>затвора.</w:t>
      </w:r>
    </w:p>
    <w:p w14:paraId="4B0EDD2B" w14:textId="77777777" w:rsidR="00FE565F" w:rsidRDefault="00AC1DBE">
      <w:pPr>
        <w:pStyle w:val="a3"/>
        <w:spacing w:line="320" w:lineRule="exact"/>
        <w:ind w:left="867"/>
      </w:pPr>
      <w:r>
        <w:t>Трапи</w:t>
      </w:r>
      <w:r>
        <w:rPr>
          <w:spacing w:val="-4"/>
        </w:rPr>
        <w:t xml:space="preserve"> </w:t>
      </w:r>
      <w:r>
        <w:t>встановлюють</w:t>
      </w:r>
      <w:r>
        <w:rPr>
          <w:spacing w:val="-6"/>
        </w:rPr>
        <w:t xml:space="preserve"> </w:t>
      </w:r>
      <w:r>
        <w:t>там, де</w:t>
      </w:r>
      <w:r>
        <w:rPr>
          <w:spacing w:val="-3"/>
        </w:rPr>
        <w:t xml:space="preserve"> </w:t>
      </w:r>
      <w:r>
        <w:t>підлога</w:t>
      </w:r>
      <w:r>
        <w:rPr>
          <w:spacing w:val="-3"/>
        </w:rPr>
        <w:t xml:space="preserve"> </w:t>
      </w:r>
      <w:r>
        <w:t>заливається</w:t>
      </w:r>
      <w:r>
        <w:rPr>
          <w:spacing w:val="-2"/>
        </w:rPr>
        <w:t xml:space="preserve"> </w:t>
      </w:r>
      <w:r>
        <w:t>водою</w:t>
      </w:r>
      <w:r>
        <w:rPr>
          <w:spacing w:val="-4"/>
        </w:rPr>
        <w:t xml:space="preserve"> </w:t>
      </w:r>
      <w:r>
        <w:t>(душові,</w:t>
      </w:r>
    </w:p>
    <w:p w14:paraId="144799C8" w14:textId="77777777" w:rsidR="00FE565F" w:rsidRDefault="00AC1DBE">
      <w:pPr>
        <w:pStyle w:val="a3"/>
        <w:spacing w:before="162" w:line="357" w:lineRule="auto"/>
        <w:ind w:right="111" w:firstLine="710"/>
      </w:pPr>
      <w:r>
        <w:t>мийні</w:t>
      </w:r>
      <w:r>
        <w:rPr>
          <w:spacing w:val="-9"/>
        </w:rPr>
        <w:t xml:space="preserve"> </w:t>
      </w:r>
      <w:r>
        <w:t>посуду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proofErr w:type="spellStart"/>
      <w:r>
        <w:t>т.д</w:t>
      </w:r>
      <w:proofErr w:type="spellEnd"/>
      <w:r>
        <w:t>.).</w:t>
      </w:r>
      <w:r>
        <w:rPr>
          <w:spacing w:val="-1"/>
        </w:rPr>
        <w:t xml:space="preserve"> </w:t>
      </w:r>
      <w:r>
        <w:t>Трапи</w:t>
      </w:r>
      <w:r>
        <w:rPr>
          <w:spacing w:val="-4"/>
        </w:rPr>
        <w:t xml:space="preserve"> </w:t>
      </w:r>
      <w:r>
        <w:t>закладаються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конструкцію</w:t>
      </w:r>
      <w:r>
        <w:rPr>
          <w:spacing w:val="-5"/>
        </w:rPr>
        <w:t xml:space="preserve"> </w:t>
      </w:r>
      <w:r>
        <w:t>підлоги,</w:t>
      </w:r>
      <w:r>
        <w:rPr>
          <w:spacing w:val="-2"/>
        </w:rPr>
        <w:t xml:space="preserve"> </w:t>
      </w:r>
      <w:r>
        <w:t>поверхня</w:t>
      </w:r>
      <w:r>
        <w:rPr>
          <w:spacing w:val="-67"/>
        </w:rPr>
        <w:t xml:space="preserve"> </w:t>
      </w:r>
      <w:r>
        <w:t>підлоги</w:t>
      </w:r>
      <w:r>
        <w:rPr>
          <w:spacing w:val="4"/>
        </w:rPr>
        <w:t xml:space="preserve"> </w:t>
      </w:r>
      <w:r>
        <w:t>виконується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уклоном 0,005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0,01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напрямку</w:t>
      </w:r>
      <w:r>
        <w:rPr>
          <w:spacing w:val="-4"/>
        </w:rPr>
        <w:t xml:space="preserve"> </w:t>
      </w:r>
      <w:r>
        <w:t>до трапу.</w:t>
      </w:r>
    </w:p>
    <w:p w14:paraId="19E35B5C" w14:textId="77777777" w:rsidR="00FE565F" w:rsidRDefault="00AC1DBE">
      <w:pPr>
        <w:pStyle w:val="a3"/>
        <w:spacing w:before="6" w:line="360" w:lineRule="auto"/>
        <w:ind w:right="192" w:firstLine="710"/>
      </w:pPr>
      <w:r>
        <w:t>Промивання приймачів стічної рідини здійснюється звичайно за</w:t>
      </w:r>
      <w:r>
        <w:rPr>
          <w:spacing w:val="1"/>
        </w:rPr>
        <w:t xml:space="preserve"> </w:t>
      </w:r>
      <w:r>
        <w:t>допомогою водорозбірних кранів. Виняток становлять унітази, для промивання</w:t>
      </w:r>
      <w:r>
        <w:rPr>
          <w:spacing w:val="-67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застосовують</w:t>
      </w:r>
      <w:r>
        <w:rPr>
          <w:spacing w:val="-1"/>
        </w:rPr>
        <w:t xml:space="preserve"> </w:t>
      </w:r>
      <w:r>
        <w:t>змивні</w:t>
      </w:r>
      <w:r>
        <w:rPr>
          <w:spacing w:val="-5"/>
        </w:rPr>
        <w:t xml:space="preserve"> </w:t>
      </w:r>
      <w:r>
        <w:t>бачки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змивні</w:t>
      </w:r>
      <w:r>
        <w:rPr>
          <w:spacing w:val="-5"/>
        </w:rPr>
        <w:t xml:space="preserve"> </w:t>
      </w:r>
      <w:r>
        <w:t>крани.</w:t>
      </w:r>
    </w:p>
    <w:p w14:paraId="423499C2" w14:textId="77777777" w:rsidR="00FE565F" w:rsidRDefault="00AC1DBE">
      <w:pPr>
        <w:pStyle w:val="a3"/>
        <w:spacing w:before="1" w:line="362" w:lineRule="auto"/>
        <w:ind w:right="294" w:firstLine="710"/>
      </w:pPr>
      <w:r>
        <w:t>Змивні</w:t>
      </w:r>
      <w:r>
        <w:rPr>
          <w:spacing w:val="-9"/>
        </w:rPr>
        <w:t xml:space="preserve"> </w:t>
      </w:r>
      <w:r>
        <w:t>бачки</w:t>
      </w:r>
      <w:r>
        <w:rPr>
          <w:spacing w:val="-4"/>
        </w:rPr>
        <w:t xml:space="preserve"> </w:t>
      </w:r>
      <w:r>
        <w:t>забезпечуються</w:t>
      </w:r>
      <w:r>
        <w:rPr>
          <w:spacing w:val="-3"/>
        </w:rPr>
        <w:t xml:space="preserve"> </w:t>
      </w:r>
      <w:r>
        <w:t>сифоном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швидкого</w:t>
      </w:r>
      <w:r>
        <w:rPr>
          <w:spacing w:val="-4"/>
        </w:rPr>
        <w:t xml:space="preserve"> </w:t>
      </w:r>
      <w:r>
        <w:t>скидання</w:t>
      </w:r>
      <w:r>
        <w:rPr>
          <w:spacing w:val="-4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поплавковим клапаном для</w:t>
      </w:r>
      <w:r>
        <w:rPr>
          <w:spacing w:val="2"/>
        </w:rPr>
        <w:t xml:space="preserve"> </w:t>
      </w:r>
      <w:r>
        <w:t>регулювання</w:t>
      </w:r>
      <w:r>
        <w:rPr>
          <w:spacing w:val="5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бачку.</w:t>
      </w:r>
    </w:p>
    <w:p w14:paraId="76FB904C" w14:textId="77777777" w:rsidR="00FE565F" w:rsidRDefault="00AC1DBE">
      <w:pPr>
        <w:pStyle w:val="a3"/>
        <w:spacing w:line="362" w:lineRule="auto"/>
        <w:ind w:left="867" w:right="789"/>
      </w:pPr>
      <w:r>
        <w:t>У дощовій каналізації К2 на покрівлях будівель встановлюють</w:t>
      </w:r>
      <w:r>
        <w:rPr>
          <w:spacing w:val="1"/>
        </w:rPr>
        <w:t xml:space="preserve"> </w:t>
      </w:r>
      <w:r>
        <w:t>водостічні</w:t>
      </w:r>
      <w:r>
        <w:rPr>
          <w:spacing w:val="-9"/>
        </w:rPr>
        <w:t xml:space="preserve"> </w:t>
      </w:r>
      <w:r>
        <w:t>воронки:</w:t>
      </w:r>
      <w:r>
        <w:rPr>
          <w:spacing w:val="-6"/>
        </w:rPr>
        <w:t xml:space="preserve"> </w:t>
      </w:r>
      <w:r>
        <w:t>ковпакові</w:t>
      </w:r>
      <w:r>
        <w:rPr>
          <w:spacing w:val="-8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неексплуатованих</w:t>
      </w:r>
      <w:r>
        <w:rPr>
          <w:spacing w:val="-8"/>
        </w:rPr>
        <w:t xml:space="preserve"> </w:t>
      </w:r>
      <w:r>
        <w:t>покрівель)</w:t>
      </w:r>
      <w:r>
        <w:rPr>
          <w:spacing w:val="-4"/>
        </w:rPr>
        <w:t xml:space="preserve"> </w:t>
      </w:r>
      <w:r>
        <w:t>або</w:t>
      </w:r>
    </w:p>
    <w:p w14:paraId="2BDBB83C" w14:textId="77777777" w:rsidR="00FE565F" w:rsidRDefault="00AC1DBE">
      <w:pPr>
        <w:pStyle w:val="a3"/>
        <w:spacing w:line="315" w:lineRule="exact"/>
      </w:pPr>
      <w:r>
        <w:t>плоскі</w:t>
      </w:r>
      <w:r>
        <w:rPr>
          <w:spacing w:val="-10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експлуатованих</w:t>
      </w:r>
      <w:r>
        <w:rPr>
          <w:spacing w:val="-10"/>
        </w:rPr>
        <w:t xml:space="preserve"> </w:t>
      </w:r>
      <w:r>
        <w:t>покрівель).</w:t>
      </w:r>
    </w:p>
    <w:p w14:paraId="27379CC1" w14:textId="77777777" w:rsidR="00FE565F" w:rsidRDefault="00AC1DBE">
      <w:pPr>
        <w:pStyle w:val="a3"/>
        <w:spacing w:before="156" w:line="360" w:lineRule="auto"/>
        <w:ind w:right="111" w:firstLine="710"/>
      </w:pPr>
      <w:r>
        <w:t>У виробничій каналізації К3 застосовують наступні приймачі стічних вод:</w:t>
      </w:r>
      <w:r>
        <w:rPr>
          <w:spacing w:val="-68"/>
        </w:rPr>
        <w:t xml:space="preserve"> </w:t>
      </w:r>
      <w:r>
        <w:t xml:space="preserve">трапи; мийки; ванни; підлогові грати з </w:t>
      </w:r>
      <w:proofErr w:type="spellStart"/>
      <w:r>
        <w:t>гідрозатворами</w:t>
      </w:r>
      <w:proofErr w:type="spellEnd"/>
      <w:r>
        <w:t xml:space="preserve"> та без </w:t>
      </w:r>
      <w:proofErr w:type="spellStart"/>
      <w:r>
        <w:t>гідрозатворів</w:t>
      </w:r>
      <w:proofErr w:type="spellEnd"/>
      <w:r>
        <w:t>,</w:t>
      </w:r>
      <w:r>
        <w:rPr>
          <w:spacing w:val="1"/>
        </w:rPr>
        <w:t xml:space="preserve"> </w:t>
      </w:r>
      <w:r>
        <w:t>лотки.</w:t>
      </w:r>
    </w:p>
    <w:p w14:paraId="1B85727B" w14:textId="77777777" w:rsidR="00FE565F" w:rsidRDefault="00AC1DBE">
      <w:pPr>
        <w:pStyle w:val="a3"/>
        <w:spacing w:before="1" w:line="360" w:lineRule="auto"/>
        <w:ind w:right="487" w:firstLine="710"/>
      </w:pPr>
      <w:r>
        <w:t>Мийки, призначені для миття посуду, харчових продуктів та ін.,</w:t>
      </w:r>
      <w:r>
        <w:rPr>
          <w:spacing w:val="1"/>
        </w:rPr>
        <w:t xml:space="preserve"> </w:t>
      </w:r>
      <w:r>
        <w:t>встановлюють у спеціальних мийних приміщеннях або безпосередньо на</w:t>
      </w:r>
      <w:r>
        <w:rPr>
          <w:spacing w:val="1"/>
        </w:rPr>
        <w:t xml:space="preserve"> </w:t>
      </w:r>
      <w:r>
        <w:t>кухнях. Мийки можуть мати одну, дві та більше камери із самостійними</w:t>
      </w:r>
      <w:r>
        <w:rPr>
          <w:spacing w:val="1"/>
        </w:rPr>
        <w:t xml:space="preserve"> </w:t>
      </w:r>
      <w:r>
        <w:t>стояками в кожній камері. Мийки та раковини виготовляють із емальованого</w:t>
      </w:r>
      <w:r>
        <w:rPr>
          <w:spacing w:val="-67"/>
        </w:rPr>
        <w:t xml:space="preserve"> </w:t>
      </w:r>
      <w:r>
        <w:t>чавуну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сталі,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фаянсу.</w:t>
      </w:r>
    </w:p>
    <w:p w14:paraId="69858E68" w14:textId="77777777" w:rsidR="00FE565F" w:rsidRDefault="00AC1DBE">
      <w:pPr>
        <w:pStyle w:val="a3"/>
        <w:spacing w:line="362" w:lineRule="auto"/>
        <w:ind w:right="116" w:firstLine="710"/>
      </w:pPr>
      <w:r>
        <w:t>Гідравлічні</w:t>
      </w:r>
      <w:r>
        <w:rPr>
          <w:spacing w:val="-4"/>
        </w:rPr>
        <w:t xml:space="preserve"> </w:t>
      </w:r>
      <w:r>
        <w:t>затвори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сифони</w:t>
      </w:r>
      <w:r>
        <w:rPr>
          <w:spacing w:val="3"/>
        </w:rPr>
        <w:t xml:space="preserve"> </w:t>
      </w:r>
      <w:r>
        <w:t>розташовують</w:t>
      </w:r>
      <w:r>
        <w:rPr>
          <w:spacing w:val="2"/>
        </w:rPr>
        <w:t xml:space="preserve"> </w:t>
      </w:r>
      <w:r>
        <w:t>відразу</w:t>
      </w:r>
      <w:r>
        <w:rPr>
          <w:spacing w:val="9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санітарно-</w:t>
      </w:r>
      <w:r>
        <w:rPr>
          <w:spacing w:val="1"/>
        </w:rPr>
        <w:t xml:space="preserve"> </w:t>
      </w:r>
      <w:r>
        <w:t>технічними</w:t>
      </w:r>
      <w:r>
        <w:rPr>
          <w:spacing w:val="-4"/>
        </w:rPr>
        <w:t xml:space="preserve"> </w:t>
      </w:r>
      <w:r>
        <w:t>приладами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приймачами</w:t>
      </w:r>
      <w:r>
        <w:rPr>
          <w:spacing w:val="-4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унітазів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трапів,</w:t>
      </w:r>
      <w:r>
        <w:rPr>
          <w:spacing w:val="-1"/>
        </w:rPr>
        <w:t xml:space="preserve"> </w:t>
      </w:r>
      <w:r>
        <w:t>які</w:t>
      </w:r>
    </w:p>
    <w:p w14:paraId="43B50EB0" w14:textId="77777777" w:rsidR="00FE565F" w:rsidRDefault="00FE565F">
      <w:pPr>
        <w:spacing w:line="362" w:lineRule="auto"/>
        <w:sectPr w:rsidR="00FE565F">
          <w:pgSz w:w="11910" w:h="16840"/>
          <w:pgMar w:top="760" w:right="740" w:bottom="280" w:left="1260" w:header="720" w:footer="720" w:gutter="0"/>
          <w:cols w:space="720"/>
        </w:sectPr>
      </w:pPr>
    </w:p>
    <w:p w14:paraId="140146CA" w14:textId="77777777" w:rsidR="00FE565F" w:rsidRDefault="00AC1DBE">
      <w:pPr>
        <w:pStyle w:val="a3"/>
        <w:spacing w:before="59" w:line="360" w:lineRule="auto"/>
        <w:ind w:right="116"/>
      </w:pPr>
      <w:r>
        <w:lastRenderedPageBreak/>
        <w:t>мають</w:t>
      </w:r>
      <w:r>
        <w:rPr>
          <w:spacing w:val="2"/>
        </w:rPr>
        <w:t xml:space="preserve"> </w:t>
      </w:r>
      <w:r>
        <w:t>гідравлічний</w:t>
      </w:r>
      <w:r>
        <w:rPr>
          <w:spacing w:val="4"/>
        </w:rPr>
        <w:t xml:space="preserve"> </w:t>
      </w:r>
      <w:r>
        <w:t>затвор</w:t>
      </w:r>
      <w:r>
        <w:rPr>
          <w:spacing w:val="20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своїй</w:t>
      </w:r>
      <w:r>
        <w:rPr>
          <w:spacing w:val="2"/>
        </w:rPr>
        <w:t xml:space="preserve"> </w:t>
      </w:r>
      <w:r>
        <w:t>конструкції.</w:t>
      </w:r>
      <w:r>
        <w:rPr>
          <w:spacing w:val="10"/>
        </w:rPr>
        <w:t xml:space="preserve"> </w:t>
      </w:r>
      <w:r>
        <w:t>Принцип</w:t>
      </w:r>
      <w:r>
        <w:rPr>
          <w:spacing w:val="6"/>
        </w:rPr>
        <w:t xml:space="preserve"> </w:t>
      </w:r>
      <w:r>
        <w:t>їх</w:t>
      </w:r>
      <w:r>
        <w:rPr>
          <w:spacing w:val="19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розглянути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прикладі</w:t>
      </w:r>
      <w:r>
        <w:rPr>
          <w:spacing w:val="-2"/>
        </w:rPr>
        <w:t xml:space="preserve"> </w:t>
      </w:r>
      <w:r>
        <w:t>сифона</w:t>
      </w:r>
      <w:r>
        <w:rPr>
          <w:spacing w:val="3"/>
        </w:rPr>
        <w:t xml:space="preserve"> </w:t>
      </w:r>
      <w:r>
        <w:t>колінчастого</w:t>
      </w:r>
      <w:r>
        <w:rPr>
          <w:spacing w:val="10"/>
        </w:rPr>
        <w:t xml:space="preserve"> </w:t>
      </w:r>
      <w:r>
        <w:t>типу,</w:t>
      </w:r>
      <w:r>
        <w:rPr>
          <w:spacing w:val="4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встановлюється</w:t>
      </w:r>
      <w:r>
        <w:rPr>
          <w:spacing w:val="13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умивальником</w:t>
      </w:r>
      <w:r>
        <w:rPr>
          <w:spacing w:val="1"/>
        </w:rPr>
        <w:t xml:space="preserve"> </w:t>
      </w:r>
      <w:r>
        <w:t>або кухонною мийкою</w:t>
      </w:r>
      <w:r>
        <w:rPr>
          <w:spacing w:val="-1"/>
        </w:rPr>
        <w:t xml:space="preserve"> </w:t>
      </w:r>
      <w:r>
        <w:t>(рис.</w:t>
      </w:r>
      <w:r>
        <w:rPr>
          <w:spacing w:val="9"/>
        </w:rPr>
        <w:t xml:space="preserve"> </w:t>
      </w:r>
      <w:r>
        <w:t>3.11,</w:t>
      </w:r>
      <w:r>
        <w:rPr>
          <w:spacing w:val="8"/>
        </w:rPr>
        <w:t xml:space="preserve"> </w:t>
      </w:r>
      <w:r>
        <w:t>а).</w:t>
      </w:r>
    </w:p>
    <w:p w14:paraId="1005667D" w14:textId="77777777" w:rsidR="00FE565F" w:rsidRDefault="00AC1DBE">
      <w:pPr>
        <w:pStyle w:val="a3"/>
        <w:spacing w:before="2" w:line="362" w:lineRule="auto"/>
        <w:ind w:left="867" w:right="116"/>
      </w:pPr>
      <w:r>
        <w:t xml:space="preserve">За рахунок </w:t>
      </w:r>
      <w:proofErr w:type="spellStart"/>
      <w:r>
        <w:t>вигнутості</w:t>
      </w:r>
      <w:proofErr w:type="spellEnd"/>
      <w:r>
        <w:t xml:space="preserve"> труби сифона у вигляді петлі в нім завжди</w:t>
      </w:r>
      <w:r>
        <w:rPr>
          <w:spacing w:val="1"/>
        </w:rPr>
        <w:t xml:space="preserve"> </w:t>
      </w:r>
      <w:r>
        <w:t>залишається</w:t>
      </w:r>
      <w:r>
        <w:rPr>
          <w:spacing w:val="-4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створює</w:t>
      </w:r>
      <w:r>
        <w:rPr>
          <w:spacing w:val="-5"/>
        </w:rPr>
        <w:t xml:space="preserve"> </w:t>
      </w:r>
      <w:r>
        <w:t>гідравлічний</w:t>
      </w:r>
      <w:r>
        <w:rPr>
          <w:spacing w:val="-5"/>
        </w:rPr>
        <w:t xml:space="preserve"> </w:t>
      </w:r>
      <w:r>
        <w:t>затвор,</w:t>
      </w:r>
      <w:r>
        <w:rPr>
          <w:spacing w:val="-3"/>
        </w:rPr>
        <w:t xml:space="preserve"> </w:t>
      </w:r>
      <w:r>
        <w:t>тобто</w:t>
      </w:r>
      <w:r>
        <w:rPr>
          <w:spacing w:val="-5"/>
        </w:rPr>
        <w:t xml:space="preserve"> </w:t>
      </w:r>
      <w:r>
        <w:t>водяну</w:t>
      </w:r>
      <w:r>
        <w:rPr>
          <w:spacing w:val="-9"/>
        </w:rPr>
        <w:t xml:space="preserve"> </w:t>
      </w:r>
      <w:r>
        <w:t>пробку,</w:t>
      </w:r>
    </w:p>
    <w:p w14:paraId="3A39783E" w14:textId="77777777" w:rsidR="00FE565F" w:rsidRDefault="00AC1DBE">
      <w:pPr>
        <w:pStyle w:val="a3"/>
        <w:spacing w:line="362" w:lineRule="auto"/>
        <w:ind w:right="138"/>
      </w:pPr>
      <w:r>
        <w:t>що перешкоджає проникненню газів, що погано пахнуть, і з системи каналізації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приміщення</w:t>
      </w:r>
      <w:r>
        <w:rPr>
          <w:spacing w:val="2"/>
        </w:rPr>
        <w:t xml:space="preserve"> </w:t>
      </w:r>
      <w:r>
        <w:t>будівель.</w:t>
      </w:r>
    </w:p>
    <w:p w14:paraId="49C6AA28" w14:textId="77777777" w:rsidR="00FE565F" w:rsidRDefault="00AC1DBE">
      <w:pPr>
        <w:tabs>
          <w:tab w:val="left" w:pos="5297"/>
        </w:tabs>
        <w:ind w:left="866"/>
        <w:rPr>
          <w:sz w:val="20"/>
        </w:rPr>
      </w:pPr>
      <w:r>
        <w:rPr>
          <w:noProof/>
          <w:sz w:val="20"/>
        </w:rPr>
        <w:drawing>
          <wp:inline distT="0" distB="0" distL="0" distR="0" wp14:anchorId="51FE817F" wp14:editId="2BBAC891">
            <wp:extent cx="2333099" cy="16573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09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37AD3DF0" wp14:editId="0C2E032C">
            <wp:extent cx="2692609" cy="16210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09" cy="16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8CE2" w14:textId="77777777" w:rsidR="00FE565F" w:rsidRDefault="00AC1DBE">
      <w:pPr>
        <w:pStyle w:val="a3"/>
        <w:tabs>
          <w:tab w:val="left" w:pos="7575"/>
        </w:tabs>
        <w:spacing w:before="160"/>
        <w:ind w:left="867"/>
      </w:pPr>
      <w:r>
        <w:t>а</w:t>
      </w:r>
      <w:r>
        <w:tab/>
        <w:t>б</w:t>
      </w:r>
    </w:p>
    <w:p w14:paraId="297B9777" w14:textId="77777777" w:rsidR="00FE565F" w:rsidRDefault="00AC1DBE">
      <w:pPr>
        <w:pStyle w:val="a3"/>
        <w:spacing w:before="158"/>
        <w:ind w:left="867"/>
      </w:pPr>
      <w:r>
        <w:t>Рисунок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Зовнішній</w:t>
      </w:r>
      <w:r>
        <w:rPr>
          <w:spacing w:val="-3"/>
        </w:rPr>
        <w:t xml:space="preserve"> </w:t>
      </w:r>
      <w:r>
        <w:t>вигляд:</w:t>
      </w:r>
      <w:r>
        <w:rPr>
          <w:spacing w:val="-7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сифону;</w:t>
      </w:r>
      <w:r>
        <w:rPr>
          <w:spacing w:val="-2"/>
        </w:rPr>
        <w:t xml:space="preserve"> </w:t>
      </w:r>
      <w:r>
        <w:t>б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гідравлічного</w:t>
      </w:r>
      <w:r>
        <w:rPr>
          <w:spacing w:val="-2"/>
        </w:rPr>
        <w:t xml:space="preserve"> </w:t>
      </w:r>
      <w:r>
        <w:t>затвору</w:t>
      </w:r>
    </w:p>
    <w:p w14:paraId="056E7026" w14:textId="77777777" w:rsidR="00FE565F" w:rsidRDefault="00FE565F">
      <w:pPr>
        <w:pStyle w:val="a3"/>
        <w:ind w:left="0"/>
        <w:rPr>
          <w:sz w:val="30"/>
        </w:rPr>
      </w:pPr>
    </w:p>
    <w:p w14:paraId="78D112F4" w14:textId="77777777" w:rsidR="00FE565F" w:rsidRDefault="00FE565F">
      <w:pPr>
        <w:pStyle w:val="a3"/>
        <w:spacing w:before="4"/>
        <w:ind w:left="0"/>
        <w:rPr>
          <w:sz w:val="26"/>
        </w:rPr>
      </w:pPr>
    </w:p>
    <w:p w14:paraId="07D120D7" w14:textId="77777777" w:rsidR="00FE565F" w:rsidRDefault="00AC1DBE">
      <w:pPr>
        <w:pStyle w:val="a3"/>
        <w:spacing w:line="360" w:lineRule="auto"/>
        <w:ind w:right="192" w:firstLine="710"/>
      </w:pPr>
      <w:r>
        <w:rPr>
          <w:b/>
        </w:rPr>
        <w:t xml:space="preserve">Розтрубні трубопроводи. </w:t>
      </w:r>
      <w:r>
        <w:t>Розтруб - це розширення на одному кінці</w:t>
      </w:r>
      <w:r>
        <w:rPr>
          <w:spacing w:val="1"/>
        </w:rPr>
        <w:t xml:space="preserve"> </w:t>
      </w:r>
      <w:r>
        <w:t>труби,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служить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з'єднання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трубами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фасонними</w:t>
      </w:r>
      <w:r>
        <w:rPr>
          <w:spacing w:val="-4"/>
        </w:rPr>
        <w:t xml:space="preserve"> </w:t>
      </w:r>
      <w:r>
        <w:t>деталями.</w:t>
      </w:r>
      <w:r>
        <w:rPr>
          <w:spacing w:val="-67"/>
        </w:rPr>
        <w:t xml:space="preserve"> </w:t>
      </w:r>
      <w:r>
        <w:t>Розтруби мають</w:t>
      </w:r>
      <w:r>
        <w:rPr>
          <w:spacing w:val="-2"/>
        </w:rPr>
        <w:t xml:space="preserve"> </w:t>
      </w:r>
      <w:r>
        <w:t>бути спрямовані</w:t>
      </w:r>
      <w:r>
        <w:rPr>
          <w:spacing w:val="-5"/>
        </w:rPr>
        <w:t xml:space="preserve"> </w:t>
      </w:r>
      <w:r>
        <w:t>проти руху</w:t>
      </w:r>
      <w:r>
        <w:rPr>
          <w:spacing w:val="-3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3.).</w:t>
      </w:r>
    </w:p>
    <w:p w14:paraId="7CE597DE" w14:textId="77777777" w:rsidR="00FE565F" w:rsidRDefault="00AC1DBE">
      <w:pPr>
        <w:pStyle w:val="a3"/>
        <w:spacing w:before="11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3C6070" wp14:editId="134C7E09">
            <wp:simplePos x="0" y="0"/>
            <wp:positionH relativeFrom="page">
              <wp:posOffset>1871345</wp:posOffset>
            </wp:positionH>
            <wp:positionV relativeFrom="paragraph">
              <wp:posOffset>183032</wp:posOffset>
            </wp:positionV>
            <wp:extent cx="3864443" cy="130825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443" cy="130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00F98" w14:textId="77777777" w:rsidR="00FE565F" w:rsidRDefault="00FE565F">
      <w:pPr>
        <w:pStyle w:val="a3"/>
        <w:ind w:left="0"/>
        <w:rPr>
          <w:sz w:val="30"/>
        </w:rPr>
      </w:pPr>
    </w:p>
    <w:p w14:paraId="1062FC15" w14:textId="77777777" w:rsidR="00FE565F" w:rsidRDefault="00FE565F">
      <w:pPr>
        <w:pStyle w:val="a3"/>
        <w:ind w:left="0"/>
        <w:rPr>
          <w:sz w:val="30"/>
        </w:rPr>
      </w:pPr>
    </w:p>
    <w:p w14:paraId="406D7E81" w14:textId="77777777" w:rsidR="00FE565F" w:rsidRDefault="00AC1DBE">
      <w:pPr>
        <w:pStyle w:val="a3"/>
        <w:tabs>
          <w:tab w:val="left" w:pos="3057"/>
          <w:tab w:val="left" w:pos="5155"/>
          <w:tab w:val="left" w:pos="6351"/>
          <w:tab w:val="left" w:pos="8584"/>
          <w:tab w:val="left" w:pos="9645"/>
        </w:tabs>
        <w:spacing w:before="266" w:line="362" w:lineRule="auto"/>
        <w:ind w:left="867" w:right="146"/>
      </w:pPr>
      <w:r>
        <w:t>Рисунок</w:t>
      </w:r>
      <w:r>
        <w:rPr>
          <w:spacing w:val="-2"/>
        </w:rPr>
        <w:t xml:space="preserve"> </w:t>
      </w:r>
      <w:r>
        <w:t>3</w:t>
      </w:r>
      <w:r>
        <w:rPr>
          <w:spacing w:val="88"/>
        </w:rPr>
        <w:t xml:space="preserve"> </w:t>
      </w:r>
      <w:r>
        <w:t>–</w:t>
      </w:r>
      <w:r>
        <w:tab/>
        <w:t>Зовнішній</w:t>
      </w:r>
      <w:r>
        <w:tab/>
        <w:t>вигляд</w:t>
      </w:r>
      <w:r>
        <w:tab/>
        <w:t>каналізаційної</w:t>
      </w:r>
      <w:r>
        <w:tab/>
        <w:t>труби</w:t>
      </w:r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розтрубом</w:t>
      </w:r>
    </w:p>
    <w:p w14:paraId="439B02A4" w14:textId="77777777" w:rsidR="00FE565F" w:rsidRDefault="00AC1DBE">
      <w:pPr>
        <w:pStyle w:val="a3"/>
        <w:spacing w:line="320" w:lineRule="exact"/>
        <w:ind w:left="867"/>
      </w:pPr>
      <w:r>
        <w:t>Діаметри</w:t>
      </w:r>
      <w:r>
        <w:rPr>
          <w:spacing w:val="-6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внутрішньої</w:t>
      </w:r>
      <w:r>
        <w:rPr>
          <w:spacing w:val="-10"/>
        </w:rPr>
        <w:t xml:space="preserve"> </w:t>
      </w:r>
      <w:r>
        <w:t>каналізації</w:t>
      </w:r>
      <w:r>
        <w:rPr>
          <w:spacing w:val="-7"/>
        </w:rPr>
        <w:t xml:space="preserve"> </w:t>
      </w:r>
      <w:r>
        <w:t>найчастіше</w:t>
      </w:r>
      <w:r>
        <w:rPr>
          <w:spacing w:val="-5"/>
        </w:rPr>
        <w:t xml:space="preserve"> </w:t>
      </w:r>
      <w:r>
        <w:t>застосовують</w:t>
      </w:r>
    </w:p>
    <w:p w14:paraId="2CC11702" w14:textId="77777777" w:rsidR="00FE565F" w:rsidRDefault="00AC1DBE">
      <w:pPr>
        <w:pStyle w:val="a3"/>
        <w:tabs>
          <w:tab w:val="left" w:pos="1573"/>
        </w:tabs>
        <w:spacing w:before="159" w:line="352" w:lineRule="auto"/>
        <w:ind w:right="487" w:firstLine="710"/>
      </w:pPr>
      <w:r>
        <w:rPr>
          <w:sz w:val="31"/>
        </w:rPr>
        <w:t>–</w:t>
      </w:r>
      <w:r>
        <w:rPr>
          <w:sz w:val="31"/>
        </w:rPr>
        <w:tab/>
      </w:r>
      <w:r>
        <w:t>ø 50</w:t>
      </w:r>
      <w:r>
        <w:rPr>
          <w:spacing w:val="9"/>
        </w:rPr>
        <w:t xml:space="preserve"> </w:t>
      </w:r>
      <w:r>
        <w:t>мм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ø</w:t>
      </w:r>
      <w:r>
        <w:rPr>
          <w:spacing w:val="1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мм.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побутовій</w:t>
      </w:r>
      <w:r>
        <w:rPr>
          <w:spacing w:val="-1"/>
        </w:rPr>
        <w:t xml:space="preserve"> </w:t>
      </w:r>
      <w:r>
        <w:t>каналізації</w:t>
      </w:r>
      <w:r>
        <w:rPr>
          <w:spacing w:val="-6"/>
        </w:rPr>
        <w:t xml:space="preserve"> </w:t>
      </w:r>
      <w:r>
        <w:t>К1</w:t>
      </w:r>
      <w:r>
        <w:rPr>
          <w:spacing w:val="8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ø</w:t>
      </w:r>
      <w:r>
        <w:rPr>
          <w:spacing w:val="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використовують для</w:t>
      </w:r>
      <w:r>
        <w:rPr>
          <w:spacing w:val="1"/>
        </w:rPr>
        <w:t xml:space="preserve"> </w:t>
      </w:r>
      <w:r>
        <w:t>відведення</w:t>
      </w:r>
      <w:r>
        <w:rPr>
          <w:spacing w:val="1"/>
        </w:rPr>
        <w:t xml:space="preserve"> </w:t>
      </w:r>
      <w:r>
        <w:t>стічних вод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умивальників, мийок і ванн.</w:t>
      </w:r>
      <w:r>
        <w:rPr>
          <w:spacing w:val="-67"/>
        </w:rPr>
        <w:t xml:space="preserve"> </w:t>
      </w:r>
      <w:r>
        <w:t>Труби ø</w:t>
      </w:r>
      <w:r>
        <w:rPr>
          <w:spacing w:val="3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мм</w:t>
      </w:r>
      <w:r>
        <w:rPr>
          <w:spacing w:val="12"/>
        </w:rPr>
        <w:t xml:space="preserve"> </w:t>
      </w:r>
      <w:r>
        <w:t>служать для</w:t>
      </w:r>
      <w:r>
        <w:rPr>
          <w:spacing w:val="9"/>
        </w:rPr>
        <w:t xml:space="preserve"> </w:t>
      </w:r>
      <w:r>
        <w:t>приєднання</w:t>
      </w:r>
      <w:r>
        <w:rPr>
          <w:spacing w:val="13"/>
        </w:rPr>
        <w:t xml:space="preserve"> </w:t>
      </w:r>
      <w:r>
        <w:t>унітазів.</w:t>
      </w:r>
    </w:p>
    <w:p w14:paraId="069C81DE" w14:textId="77777777" w:rsidR="00FE565F" w:rsidRDefault="00FE565F">
      <w:pPr>
        <w:spacing w:line="352" w:lineRule="auto"/>
        <w:sectPr w:rsidR="00FE565F">
          <w:pgSz w:w="11910" w:h="16840"/>
          <w:pgMar w:top="760" w:right="740" w:bottom="280" w:left="1260" w:header="720" w:footer="720" w:gutter="0"/>
          <w:cols w:space="720"/>
        </w:sectPr>
      </w:pPr>
    </w:p>
    <w:p w14:paraId="3D2EE8D5" w14:textId="77777777" w:rsidR="00FE565F" w:rsidRDefault="00AC1DBE">
      <w:pPr>
        <w:pStyle w:val="a3"/>
        <w:spacing w:before="59" w:line="362" w:lineRule="auto"/>
        <w:ind w:right="116" w:firstLine="710"/>
      </w:pPr>
      <w:r>
        <w:lastRenderedPageBreak/>
        <w:t>За</w:t>
      </w:r>
      <w:r>
        <w:rPr>
          <w:spacing w:val="-5"/>
        </w:rPr>
        <w:t xml:space="preserve"> </w:t>
      </w:r>
      <w:r>
        <w:t>матеріалом</w:t>
      </w:r>
      <w:r>
        <w:rPr>
          <w:spacing w:val="-3"/>
        </w:rPr>
        <w:t xml:space="preserve"> </w:t>
      </w:r>
      <w:r>
        <w:t>найбільшого</w:t>
      </w:r>
      <w:r>
        <w:rPr>
          <w:spacing w:val="-5"/>
        </w:rPr>
        <w:t xml:space="preserve"> </w:t>
      </w:r>
      <w:r>
        <w:t>поширення</w:t>
      </w:r>
      <w:r>
        <w:rPr>
          <w:spacing w:val="-5"/>
        </w:rPr>
        <w:t xml:space="preserve"> </w:t>
      </w:r>
      <w:r>
        <w:t>набули</w:t>
      </w:r>
      <w:r>
        <w:rPr>
          <w:spacing w:val="-5"/>
        </w:rPr>
        <w:t xml:space="preserve"> </w:t>
      </w:r>
      <w:r>
        <w:t>чавунні</w:t>
      </w:r>
      <w:r>
        <w:rPr>
          <w:spacing w:val="-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пластмасові</w:t>
      </w:r>
      <w:r>
        <w:rPr>
          <w:spacing w:val="-67"/>
        </w:rPr>
        <w:t xml:space="preserve"> </w:t>
      </w:r>
      <w:r>
        <w:t>трубопроводи (рис.</w:t>
      </w:r>
      <w:r>
        <w:rPr>
          <w:spacing w:val="4"/>
        </w:rPr>
        <w:t xml:space="preserve"> </w:t>
      </w:r>
      <w:r>
        <w:t>4).</w:t>
      </w:r>
    </w:p>
    <w:p w14:paraId="4BA6FC49" w14:textId="77777777" w:rsidR="00FE565F" w:rsidRDefault="00AC1DBE">
      <w:pPr>
        <w:pStyle w:val="a3"/>
        <w:spacing w:line="362" w:lineRule="auto"/>
        <w:ind w:right="366" w:firstLine="710"/>
      </w:pPr>
      <w:r>
        <w:t>Чавунні каналізаційні труби ø 50 мм і ø 100 мм застосовують завдовжки</w:t>
      </w:r>
      <w:r>
        <w:rPr>
          <w:spacing w:val="-67"/>
        </w:rPr>
        <w:t xml:space="preserve"> </w:t>
      </w:r>
      <w:r>
        <w:t>750 мм,</w:t>
      </w:r>
      <w:r>
        <w:rPr>
          <w:spacing w:val="3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1250 мм,</w:t>
      </w:r>
      <w:r>
        <w:rPr>
          <w:spacing w:val="-1"/>
        </w:rPr>
        <w:t xml:space="preserve"> </w:t>
      </w:r>
      <w:r>
        <w:t>2000 мм,</w:t>
      </w:r>
      <w:r>
        <w:rPr>
          <w:spacing w:val="4"/>
        </w:rPr>
        <w:t xml:space="preserve"> </w:t>
      </w:r>
      <w:r>
        <w:t>2100 мм,</w:t>
      </w:r>
      <w:r>
        <w:rPr>
          <w:spacing w:val="3"/>
        </w:rPr>
        <w:t xml:space="preserve"> </w:t>
      </w:r>
      <w:r>
        <w:t>2200</w:t>
      </w:r>
      <w:r>
        <w:rPr>
          <w:spacing w:val="1"/>
        </w:rPr>
        <w:t xml:space="preserve"> </w:t>
      </w:r>
      <w:r>
        <w:t>мм.</w:t>
      </w:r>
    </w:p>
    <w:p w14:paraId="60294C3E" w14:textId="77777777" w:rsidR="00FE565F" w:rsidRDefault="00AC1DBE">
      <w:pPr>
        <w:pStyle w:val="a3"/>
        <w:spacing w:line="357" w:lineRule="auto"/>
        <w:ind w:right="116" w:firstLine="710"/>
      </w:pPr>
      <w:r>
        <w:t>Розтрубний стик чавунних труб закарбовують смільною або</w:t>
      </w:r>
      <w:r>
        <w:rPr>
          <w:spacing w:val="1"/>
        </w:rPr>
        <w:t xml:space="preserve"> </w:t>
      </w:r>
      <w:proofErr w:type="spellStart"/>
      <w:r>
        <w:t>бітумізованим</w:t>
      </w:r>
      <w:proofErr w:type="spellEnd"/>
      <w:r>
        <w:rPr>
          <w:spacing w:val="-6"/>
        </w:rPr>
        <w:t xml:space="preserve"> </w:t>
      </w:r>
      <w:r>
        <w:t>прядивним</w:t>
      </w:r>
      <w:r>
        <w:rPr>
          <w:spacing w:val="-5"/>
        </w:rPr>
        <w:t xml:space="preserve"> </w:t>
      </w:r>
      <w:r>
        <w:t>пасмом</w:t>
      </w:r>
      <w:r>
        <w:rPr>
          <w:spacing w:val="-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замазують</w:t>
      </w:r>
      <w:r>
        <w:rPr>
          <w:spacing w:val="-8"/>
        </w:rPr>
        <w:t xml:space="preserve"> </w:t>
      </w:r>
      <w:r>
        <w:t>цементним</w:t>
      </w:r>
      <w:r>
        <w:rPr>
          <w:spacing w:val="-5"/>
        </w:rPr>
        <w:t xml:space="preserve"> </w:t>
      </w:r>
      <w:r>
        <w:t>розчином.</w:t>
      </w:r>
    </w:p>
    <w:p w14:paraId="2B5ECA8E" w14:textId="77777777" w:rsidR="00FE565F" w:rsidRDefault="00AC1DBE">
      <w:pPr>
        <w:pStyle w:val="a3"/>
        <w:spacing w:line="360" w:lineRule="auto"/>
        <w:ind w:right="167" w:firstLine="710"/>
      </w:pPr>
      <w:r>
        <w:t>Пластмасові</w:t>
      </w:r>
      <w:r>
        <w:rPr>
          <w:spacing w:val="-5"/>
        </w:rPr>
        <w:t xml:space="preserve"> </w:t>
      </w:r>
      <w:r>
        <w:t>каналізаційні</w:t>
      </w:r>
      <w:r>
        <w:rPr>
          <w:spacing w:val="-5"/>
        </w:rPr>
        <w:t xml:space="preserve"> </w:t>
      </w:r>
      <w:r>
        <w:t>труби діаметрами ø</w:t>
      </w:r>
      <w:r>
        <w:rPr>
          <w:spacing w:val="10"/>
        </w:rPr>
        <w:t xml:space="preserve"> </w:t>
      </w:r>
      <w:r>
        <w:t>40,</w:t>
      </w:r>
      <w:r>
        <w:rPr>
          <w:spacing w:val="7"/>
        </w:rPr>
        <w:t xml:space="preserve"> </w:t>
      </w:r>
      <w:r>
        <w:t>ø</w:t>
      </w:r>
      <w:r>
        <w:rPr>
          <w:spacing w:val="1"/>
        </w:rPr>
        <w:t xml:space="preserve"> </w:t>
      </w:r>
      <w:r>
        <w:t>50,</w:t>
      </w:r>
      <w:r>
        <w:rPr>
          <w:spacing w:val="13"/>
        </w:rPr>
        <w:t xml:space="preserve"> </w:t>
      </w:r>
      <w:r>
        <w:t>ø</w:t>
      </w:r>
      <w:r>
        <w:rPr>
          <w:spacing w:val="67"/>
        </w:rPr>
        <w:t xml:space="preserve"> </w:t>
      </w:r>
      <w:r>
        <w:t>90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ø</w:t>
      </w:r>
      <w:r>
        <w:rPr>
          <w:spacing w:val="1"/>
        </w:rPr>
        <w:t xml:space="preserve"> </w:t>
      </w:r>
      <w:r>
        <w:t>110</w:t>
      </w:r>
      <w:r>
        <w:rPr>
          <w:spacing w:val="10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виготовляють</w:t>
      </w:r>
      <w:r>
        <w:rPr>
          <w:spacing w:val="-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поліетилену</w:t>
      </w:r>
      <w:r>
        <w:rPr>
          <w:spacing w:val="5"/>
        </w:rPr>
        <w:t xml:space="preserve"> </w:t>
      </w:r>
      <w:r>
        <w:t>низького</w:t>
      </w:r>
      <w:r>
        <w:rPr>
          <w:spacing w:val="1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тиску.</w:t>
      </w:r>
      <w:r>
        <w:rPr>
          <w:spacing w:val="7"/>
        </w:rPr>
        <w:t xml:space="preserve"> </w:t>
      </w:r>
      <w:r>
        <w:t>Вони</w:t>
      </w:r>
      <w:r>
        <w:rPr>
          <w:spacing w:val="12"/>
        </w:rPr>
        <w:t xml:space="preserve"> </w:t>
      </w:r>
      <w:r>
        <w:t>призначені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каналізації</w:t>
      </w:r>
      <w:r>
        <w:rPr>
          <w:spacing w:val="-3"/>
        </w:rPr>
        <w:t xml:space="preserve"> </w:t>
      </w:r>
      <w:r>
        <w:t>будівель</w:t>
      </w:r>
      <w:r>
        <w:rPr>
          <w:spacing w:val="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максимальною</w:t>
      </w:r>
      <w:r>
        <w:rPr>
          <w:spacing w:val="-2"/>
        </w:rPr>
        <w:t xml:space="preserve"> </w:t>
      </w:r>
      <w:r>
        <w:t>температурою</w:t>
      </w:r>
      <w:r>
        <w:rPr>
          <w:spacing w:val="-1"/>
        </w:rPr>
        <w:t xml:space="preserve"> </w:t>
      </w:r>
      <w:r>
        <w:t>стічної</w:t>
      </w:r>
      <w:r>
        <w:rPr>
          <w:spacing w:val="-67"/>
        </w:rPr>
        <w:t xml:space="preserve"> </w:t>
      </w:r>
      <w:r>
        <w:t>рідини</w:t>
      </w:r>
      <w:r>
        <w:rPr>
          <w:spacing w:val="3"/>
        </w:rPr>
        <w:t xml:space="preserve"> </w:t>
      </w:r>
      <w:r>
        <w:t>+60</w:t>
      </w:r>
      <w:r>
        <w:rPr>
          <w:spacing w:val="4"/>
        </w:rPr>
        <w:t xml:space="preserve"> </w:t>
      </w:r>
      <w:r>
        <w:t>°С</w:t>
      </w:r>
      <w:r>
        <w:rPr>
          <w:spacing w:val="1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короткочасною</w:t>
      </w:r>
      <w:r>
        <w:rPr>
          <w:spacing w:val="1"/>
        </w:rPr>
        <w:t xml:space="preserve"> </w:t>
      </w:r>
      <w:r>
        <w:t>(до</w:t>
      </w:r>
      <w:r>
        <w:rPr>
          <w:spacing w:val="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хв.)</w:t>
      </w:r>
      <w:r>
        <w:rPr>
          <w:spacing w:val="-8"/>
        </w:rPr>
        <w:t xml:space="preserve"> </w:t>
      </w:r>
      <w:r>
        <w:t>+95°С.</w:t>
      </w:r>
      <w:r>
        <w:rPr>
          <w:spacing w:val="6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поліетиленових</w:t>
      </w:r>
      <w:r>
        <w:rPr>
          <w:spacing w:val="60"/>
        </w:rPr>
        <w:t xml:space="preserve"> </w:t>
      </w:r>
      <w:r>
        <w:t>труб.</w:t>
      </w:r>
    </w:p>
    <w:p w14:paraId="6E8D6FDE" w14:textId="77777777" w:rsidR="00FE565F" w:rsidRDefault="00AC1DBE">
      <w:pPr>
        <w:pStyle w:val="a3"/>
        <w:ind w:left="866"/>
        <w:rPr>
          <w:sz w:val="20"/>
        </w:rPr>
      </w:pPr>
      <w:r>
        <w:rPr>
          <w:noProof/>
          <w:sz w:val="20"/>
        </w:rPr>
        <w:drawing>
          <wp:inline distT="0" distB="0" distL="0" distR="0" wp14:anchorId="788BCE79" wp14:editId="267CE26F">
            <wp:extent cx="2168864" cy="17430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86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8006" w14:textId="77777777" w:rsidR="00FE565F" w:rsidRDefault="00AC1DBE">
      <w:pPr>
        <w:pStyle w:val="a3"/>
        <w:spacing w:before="1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077426" wp14:editId="58FF95A4">
            <wp:simplePos x="0" y="0"/>
            <wp:positionH relativeFrom="page">
              <wp:posOffset>3514090</wp:posOffset>
            </wp:positionH>
            <wp:positionV relativeFrom="paragraph">
              <wp:posOffset>198701</wp:posOffset>
            </wp:positionV>
            <wp:extent cx="3453353" cy="171278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353" cy="17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14111" w14:textId="77777777" w:rsidR="00FE565F" w:rsidRDefault="00AC1DBE">
      <w:pPr>
        <w:pStyle w:val="a3"/>
        <w:tabs>
          <w:tab w:val="left" w:pos="7018"/>
        </w:tabs>
        <w:spacing w:before="160"/>
        <w:ind w:left="867"/>
      </w:pPr>
      <w:r>
        <w:t>а</w:t>
      </w:r>
      <w:r>
        <w:tab/>
        <w:t>б</w:t>
      </w:r>
    </w:p>
    <w:p w14:paraId="1FAA0FAE" w14:textId="77777777" w:rsidR="00FE565F" w:rsidRDefault="00AC1DBE">
      <w:pPr>
        <w:pStyle w:val="a3"/>
        <w:spacing w:before="163"/>
        <w:ind w:left="867"/>
      </w:pPr>
      <w:r>
        <w:t>Рисунок</w:t>
      </w:r>
      <w:r>
        <w:rPr>
          <w:spacing w:val="-1"/>
        </w:rPr>
        <w:t xml:space="preserve"> </w:t>
      </w:r>
      <w:r>
        <w:t>4 – Класифікація</w:t>
      </w:r>
      <w:r>
        <w:rPr>
          <w:spacing w:val="1"/>
        </w:rPr>
        <w:t xml:space="preserve"> </w:t>
      </w:r>
      <w:r>
        <w:t>труб</w:t>
      </w:r>
      <w:r>
        <w:rPr>
          <w:spacing w:val="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матеріалом:</w:t>
      </w:r>
      <w:r>
        <w:rPr>
          <w:spacing w:val="6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– пластикові;</w:t>
      </w:r>
      <w:r>
        <w:rPr>
          <w:spacing w:val="12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чавунні</w:t>
      </w:r>
    </w:p>
    <w:p w14:paraId="5A284C45" w14:textId="77777777" w:rsidR="00FE565F" w:rsidRDefault="00FE565F">
      <w:pPr>
        <w:pStyle w:val="a3"/>
        <w:ind w:left="0"/>
        <w:rPr>
          <w:sz w:val="30"/>
        </w:rPr>
      </w:pPr>
    </w:p>
    <w:p w14:paraId="5702C689" w14:textId="77777777" w:rsidR="00FE565F" w:rsidRDefault="00FE565F">
      <w:pPr>
        <w:pStyle w:val="a3"/>
        <w:spacing w:before="10"/>
        <w:ind w:left="0"/>
        <w:rPr>
          <w:sz w:val="25"/>
        </w:rPr>
      </w:pPr>
    </w:p>
    <w:p w14:paraId="20875CF3" w14:textId="77777777" w:rsidR="00FE565F" w:rsidRDefault="00AC1DBE">
      <w:pPr>
        <w:pStyle w:val="a3"/>
        <w:spacing w:line="360" w:lineRule="auto"/>
        <w:ind w:right="789" w:firstLine="710"/>
      </w:pPr>
      <w:r>
        <w:t>Розтрубний</w:t>
      </w:r>
      <w:r>
        <w:rPr>
          <w:spacing w:val="-7"/>
        </w:rPr>
        <w:t xml:space="preserve"> </w:t>
      </w:r>
      <w:r>
        <w:t>стик</w:t>
      </w:r>
      <w:r>
        <w:rPr>
          <w:spacing w:val="-8"/>
        </w:rPr>
        <w:t xml:space="preserve"> </w:t>
      </w:r>
      <w:r>
        <w:t>пластмасових</w:t>
      </w:r>
      <w:r>
        <w:rPr>
          <w:spacing w:val="-10"/>
        </w:rPr>
        <w:t xml:space="preserve"> </w:t>
      </w:r>
      <w:r>
        <w:t>трубопроводів</w:t>
      </w:r>
      <w:r>
        <w:rPr>
          <w:spacing w:val="-4"/>
        </w:rPr>
        <w:t xml:space="preserve"> </w:t>
      </w:r>
      <w:r>
        <w:t>ущільнюють</w:t>
      </w:r>
      <w:r>
        <w:rPr>
          <w:spacing w:val="-8"/>
        </w:rPr>
        <w:t xml:space="preserve"> </w:t>
      </w:r>
      <w:r>
        <w:t>гумовим</w:t>
      </w:r>
      <w:r>
        <w:rPr>
          <w:spacing w:val="-67"/>
        </w:rPr>
        <w:t xml:space="preserve"> </w:t>
      </w:r>
      <w:r>
        <w:t>кільцем, яке вставлене в паз розтруба. З силою всуваючи трубу в розтруб,</w:t>
      </w:r>
      <w:r>
        <w:rPr>
          <w:spacing w:val="-67"/>
        </w:rPr>
        <w:t xml:space="preserve"> </w:t>
      </w:r>
      <w:r>
        <w:t>отримують</w:t>
      </w:r>
      <w:r>
        <w:rPr>
          <w:spacing w:val="6"/>
        </w:rPr>
        <w:t xml:space="preserve"> </w:t>
      </w:r>
      <w:r>
        <w:t>необхідне</w:t>
      </w:r>
      <w:r>
        <w:rPr>
          <w:spacing w:val="2"/>
        </w:rPr>
        <w:t xml:space="preserve"> </w:t>
      </w:r>
      <w:r>
        <w:t>ущільнення</w:t>
      </w:r>
      <w:r>
        <w:rPr>
          <w:spacing w:val="5"/>
        </w:rPr>
        <w:t xml:space="preserve"> </w:t>
      </w:r>
      <w:r>
        <w:t>стику</w:t>
      </w:r>
      <w:r>
        <w:rPr>
          <w:spacing w:val="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рахунок обтискання</w:t>
      </w:r>
      <w:r>
        <w:rPr>
          <w:spacing w:val="3"/>
        </w:rPr>
        <w:t xml:space="preserve"> </w:t>
      </w:r>
      <w:r>
        <w:t>гумового</w:t>
      </w:r>
      <w:r>
        <w:rPr>
          <w:spacing w:val="1"/>
        </w:rPr>
        <w:t xml:space="preserve"> </w:t>
      </w:r>
      <w:r>
        <w:t>кільця.</w:t>
      </w:r>
    </w:p>
    <w:p w14:paraId="04058E54" w14:textId="77777777" w:rsidR="00FE565F" w:rsidRDefault="00AC1DBE">
      <w:pPr>
        <w:pStyle w:val="a3"/>
        <w:spacing w:line="321" w:lineRule="exact"/>
        <w:ind w:left="867"/>
      </w:pPr>
      <w:r>
        <w:t>Ухили</w:t>
      </w:r>
      <w:r>
        <w:rPr>
          <w:spacing w:val="-5"/>
        </w:rPr>
        <w:t xml:space="preserve"> </w:t>
      </w:r>
      <w:r>
        <w:t>внутрішньої</w:t>
      </w:r>
      <w:r>
        <w:rPr>
          <w:spacing w:val="-9"/>
        </w:rPr>
        <w:t xml:space="preserve"> </w:t>
      </w:r>
      <w:r>
        <w:t>каналізації</w:t>
      </w:r>
      <w:r>
        <w:rPr>
          <w:spacing w:val="-9"/>
        </w:rPr>
        <w:t xml:space="preserve"> </w:t>
      </w:r>
      <w:r>
        <w:t>зазвичай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розраховують,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призначають</w:t>
      </w:r>
    </w:p>
    <w:p w14:paraId="6431DAE5" w14:textId="77777777" w:rsidR="00FE565F" w:rsidRDefault="00FE565F">
      <w:pPr>
        <w:spacing w:line="321" w:lineRule="exact"/>
        <w:sectPr w:rsidR="00FE565F">
          <w:pgSz w:w="11910" w:h="16840"/>
          <w:pgMar w:top="760" w:right="740" w:bottom="280" w:left="1260" w:header="720" w:footer="720" w:gutter="0"/>
          <w:cols w:space="720"/>
        </w:sectPr>
      </w:pPr>
    </w:p>
    <w:p w14:paraId="67A76DBD" w14:textId="77777777" w:rsidR="00FE565F" w:rsidRDefault="00AC1DBE">
      <w:pPr>
        <w:pStyle w:val="a3"/>
        <w:spacing w:before="59"/>
      </w:pPr>
      <w:r>
        <w:lastRenderedPageBreak/>
        <w:t>для ø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ухил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0,035,</w:t>
      </w:r>
      <w:r>
        <w:rPr>
          <w:spacing w:val="2"/>
        </w:rPr>
        <w:t xml:space="preserve"> </w:t>
      </w:r>
      <w:r>
        <w:t>для ø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ухил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0,02.</w:t>
      </w:r>
    </w:p>
    <w:p w14:paraId="1D29D0BE" w14:textId="77777777" w:rsidR="00FE565F" w:rsidRDefault="00AC1DBE">
      <w:pPr>
        <w:spacing w:before="163" w:line="357" w:lineRule="auto"/>
        <w:ind w:left="867" w:right="789"/>
        <w:rPr>
          <w:sz w:val="28"/>
        </w:rPr>
      </w:pPr>
      <w:r>
        <w:rPr>
          <w:b/>
          <w:sz w:val="28"/>
        </w:rPr>
        <w:t xml:space="preserve">Сполучні фасонні деталі. </w:t>
      </w:r>
      <w:r>
        <w:rPr>
          <w:sz w:val="28"/>
        </w:rPr>
        <w:t>Каналізаційні труби сполучають 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розтрубів</w:t>
      </w:r>
      <w:r>
        <w:rPr>
          <w:spacing w:val="5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2"/>
          <w:sz w:val="28"/>
        </w:rPr>
        <w:t xml:space="preserve"> </w:t>
      </w:r>
      <w:r>
        <w:rPr>
          <w:sz w:val="28"/>
        </w:rPr>
        <w:t>труб.</w:t>
      </w:r>
      <w:r>
        <w:rPr>
          <w:spacing w:val="2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обійтися</w:t>
      </w:r>
      <w:r>
        <w:rPr>
          <w:spacing w:val="2"/>
          <w:sz w:val="28"/>
        </w:rPr>
        <w:t xml:space="preserve"> </w:t>
      </w:r>
      <w:r>
        <w:rPr>
          <w:sz w:val="28"/>
        </w:rPr>
        <w:t>одними</w:t>
      </w:r>
    </w:p>
    <w:p w14:paraId="6839BDC5" w14:textId="77777777" w:rsidR="00FE565F" w:rsidRDefault="00AC1DBE">
      <w:pPr>
        <w:pStyle w:val="a3"/>
        <w:spacing w:before="6" w:line="360" w:lineRule="auto"/>
        <w:ind w:right="116"/>
      </w:pPr>
      <w:r>
        <w:t>розтрубами труб</w:t>
      </w:r>
      <w:r>
        <w:rPr>
          <w:spacing w:val="6"/>
        </w:rPr>
        <w:t xml:space="preserve"> </w:t>
      </w:r>
      <w:r>
        <w:t>неможливо,</w:t>
      </w:r>
      <w:r>
        <w:rPr>
          <w:spacing w:val="5"/>
        </w:rPr>
        <w:t xml:space="preserve"> </w:t>
      </w:r>
      <w:r>
        <w:t>тому</w:t>
      </w:r>
      <w:r>
        <w:rPr>
          <w:spacing w:val="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переходів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меншого</w:t>
      </w:r>
      <w:r>
        <w:rPr>
          <w:spacing w:val="2"/>
        </w:rPr>
        <w:t xml:space="preserve"> </w:t>
      </w:r>
      <w:r>
        <w:t>діаметру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більший, поворотів і бічних приєднань застосовують сполучні фасонні деталі</w:t>
      </w:r>
      <w:r>
        <w:rPr>
          <w:spacing w:val="-67"/>
        </w:rPr>
        <w:t xml:space="preserve"> </w:t>
      </w:r>
      <w:r>
        <w:t>(рис.</w:t>
      </w:r>
      <w:r>
        <w:rPr>
          <w:spacing w:val="33"/>
        </w:rPr>
        <w:t xml:space="preserve"> </w:t>
      </w:r>
      <w:r>
        <w:t>5).</w:t>
      </w:r>
    </w:p>
    <w:p w14:paraId="0A3229FA" w14:textId="77777777" w:rsidR="00FE565F" w:rsidRDefault="00AC1DBE">
      <w:pPr>
        <w:pStyle w:val="a3"/>
        <w:spacing w:before="1" w:line="360" w:lineRule="auto"/>
        <w:ind w:right="222" w:firstLine="710"/>
      </w:pPr>
      <w:r>
        <w:rPr>
          <w:b/>
        </w:rPr>
        <w:t xml:space="preserve">Пристрої для прочищення мережі. </w:t>
      </w:r>
      <w:r>
        <w:t>Для прочищення каналізаційних</w:t>
      </w:r>
      <w:r>
        <w:rPr>
          <w:spacing w:val="1"/>
        </w:rPr>
        <w:t xml:space="preserve"> </w:t>
      </w:r>
      <w:r>
        <w:t>мереж від засмічень застосовують ревізії на стояках (рис.5, к) та прочищення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хрестовини</w:t>
      </w:r>
      <w:r>
        <w:rPr>
          <w:spacing w:val="1"/>
        </w:rPr>
        <w:t xml:space="preserve"> </w:t>
      </w:r>
      <w:proofErr w:type="spellStart"/>
      <w:r>
        <w:t>двохплощинної</w:t>
      </w:r>
      <w:proofErr w:type="spellEnd"/>
      <w:r>
        <w:rPr>
          <w:spacing w:val="1"/>
        </w:rPr>
        <w:t xml:space="preserve"> </w:t>
      </w:r>
      <w:r>
        <w:t>(рис. 5, е) з пробками-заглушками (рис. 5, л) або</w:t>
      </w:r>
      <w:r>
        <w:rPr>
          <w:spacing w:val="1"/>
        </w:rPr>
        <w:t xml:space="preserve"> </w:t>
      </w:r>
      <w:proofErr w:type="spellStart"/>
      <w:r>
        <w:t>відведень</w:t>
      </w:r>
      <w:proofErr w:type="spellEnd"/>
      <w:r>
        <w:rPr>
          <w:spacing w:val="4"/>
        </w:rPr>
        <w:t xml:space="preserve"> </w:t>
      </w:r>
      <w:r>
        <w:t>(рис.</w:t>
      </w:r>
      <w:r>
        <w:rPr>
          <w:spacing w:val="9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а)</w:t>
      </w:r>
      <w:r>
        <w:rPr>
          <w:spacing w:val="-10"/>
        </w:rPr>
        <w:t xml:space="preserve"> </w:t>
      </w:r>
      <w:r>
        <w:t>з пробками-заглушками або трійниках (рис.</w:t>
      </w:r>
      <w:r>
        <w:rPr>
          <w:spacing w:val="4"/>
        </w:rPr>
        <w:t xml:space="preserve"> </w:t>
      </w:r>
      <w:r>
        <w:t>5,</w:t>
      </w:r>
      <w:r>
        <w:rPr>
          <w:spacing w:val="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пробками-</w:t>
      </w:r>
      <w:r>
        <w:rPr>
          <w:spacing w:val="-1"/>
        </w:rPr>
        <w:t xml:space="preserve"> </w:t>
      </w:r>
      <w:r>
        <w:t>заглушками.</w:t>
      </w:r>
    </w:p>
    <w:p w14:paraId="41811584" w14:textId="77777777" w:rsidR="00FE565F" w:rsidRDefault="00AC1DBE">
      <w:pPr>
        <w:pStyle w:val="a3"/>
        <w:spacing w:before="1"/>
        <w:ind w:left="867"/>
      </w:pPr>
      <w:r>
        <w:t>Ревізії</w:t>
      </w:r>
      <w:r>
        <w:rPr>
          <w:spacing w:val="-5"/>
        </w:rPr>
        <w:t xml:space="preserve"> </w:t>
      </w:r>
      <w:r>
        <w:t>встановлюються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стояках</w:t>
      </w:r>
      <w:r>
        <w:rPr>
          <w:spacing w:val="-7"/>
        </w:rPr>
        <w:t xml:space="preserve"> </w:t>
      </w:r>
      <w:r>
        <w:t>верхнього і</w:t>
      </w:r>
      <w:r>
        <w:rPr>
          <w:spacing w:val="-8"/>
        </w:rPr>
        <w:t xml:space="preserve"> </w:t>
      </w:r>
      <w:r>
        <w:t>нижнього</w:t>
      </w:r>
    </w:p>
    <w:p w14:paraId="10233D8D" w14:textId="77777777" w:rsidR="00FE565F" w:rsidRDefault="00AC1DBE">
      <w:pPr>
        <w:pStyle w:val="a3"/>
        <w:spacing w:before="158" w:line="362" w:lineRule="auto"/>
        <w:ind w:right="160" w:firstLine="710"/>
      </w:pPr>
      <w:r>
        <w:t>поверхах або у житлових будівлях заввишки 5 поверхів і більш - не рідше</w:t>
      </w:r>
      <w:r>
        <w:rPr>
          <w:spacing w:val="-67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поверхи.</w:t>
      </w:r>
    </w:p>
    <w:p w14:paraId="32FD0079" w14:textId="77777777" w:rsidR="00FE565F" w:rsidRDefault="00AC1DBE">
      <w:pPr>
        <w:pStyle w:val="a3"/>
        <w:spacing w:after="8" w:line="357" w:lineRule="auto"/>
        <w:ind w:right="116" w:firstLine="710"/>
      </w:pPr>
      <w:r>
        <w:t>Прочищення встановлюють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горизонтальних</w:t>
      </w:r>
      <w:r>
        <w:rPr>
          <w:spacing w:val="3"/>
        </w:rPr>
        <w:t xml:space="preserve"> </w:t>
      </w:r>
      <w:r>
        <w:t>ділянках</w:t>
      </w:r>
      <w:r>
        <w:rPr>
          <w:spacing w:val="1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кроком не</w:t>
      </w:r>
      <w:r>
        <w:rPr>
          <w:spacing w:val="-67"/>
        </w:rPr>
        <w:t xml:space="preserve"> </w:t>
      </w:r>
      <w:r>
        <w:t>більше</w:t>
      </w:r>
      <w:r>
        <w:rPr>
          <w:spacing w:val="4"/>
        </w:rPr>
        <w:t xml:space="preserve"> </w:t>
      </w:r>
      <w:r>
        <w:t>8-10</w:t>
      </w:r>
      <w:r>
        <w:rPr>
          <w:spacing w:val="21"/>
        </w:rPr>
        <w:t xml:space="preserve"> </w:t>
      </w:r>
      <w:r>
        <w:t>метрів.</w:t>
      </w:r>
    </w:p>
    <w:p w14:paraId="2F07E8EA" w14:textId="77777777" w:rsidR="00FE565F" w:rsidRDefault="00AC1DBE">
      <w:pPr>
        <w:tabs>
          <w:tab w:val="left" w:pos="3914"/>
          <w:tab w:val="left" w:pos="7188"/>
        </w:tabs>
        <w:ind w:left="866"/>
        <w:rPr>
          <w:sz w:val="20"/>
        </w:rPr>
      </w:pPr>
      <w:r>
        <w:rPr>
          <w:noProof/>
          <w:sz w:val="20"/>
        </w:rPr>
        <w:drawing>
          <wp:inline distT="0" distB="0" distL="0" distR="0" wp14:anchorId="601CAB7D" wp14:editId="46EBBE5D">
            <wp:extent cx="1619250" cy="161925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5CF2DB76" wp14:editId="6BDA2A5C">
            <wp:extent cx="1619250" cy="161925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B980C3A" wp14:editId="0319C9D7">
            <wp:extent cx="1628143" cy="161925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335F" w14:textId="77777777" w:rsidR="00FE565F" w:rsidRDefault="00AC1DBE">
      <w:pPr>
        <w:pStyle w:val="a3"/>
        <w:tabs>
          <w:tab w:val="left" w:pos="5126"/>
          <w:tab w:val="left" w:pos="8416"/>
        </w:tabs>
        <w:spacing w:before="158"/>
        <w:ind w:left="867"/>
      </w:pPr>
      <w:r>
        <w:t>а</w:t>
      </w:r>
      <w:r>
        <w:tab/>
        <w:t>б</w:t>
      </w:r>
      <w:r>
        <w:tab/>
        <w:t>в</w:t>
      </w:r>
    </w:p>
    <w:p w14:paraId="73E29F99" w14:textId="77777777" w:rsidR="00FE565F" w:rsidRDefault="00AC1DBE">
      <w:pPr>
        <w:pStyle w:val="a3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F60FC80" wp14:editId="16C3613E">
            <wp:simplePos x="0" y="0"/>
            <wp:positionH relativeFrom="page">
              <wp:posOffset>1350010</wp:posOffset>
            </wp:positionH>
            <wp:positionV relativeFrom="paragraph">
              <wp:posOffset>102887</wp:posOffset>
            </wp:positionV>
            <wp:extent cx="1657350" cy="165735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0764E7B" wp14:editId="35AD9F0C">
            <wp:simplePos x="0" y="0"/>
            <wp:positionH relativeFrom="page">
              <wp:posOffset>3276600</wp:posOffset>
            </wp:positionH>
            <wp:positionV relativeFrom="paragraph">
              <wp:posOffset>106062</wp:posOffset>
            </wp:positionV>
            <wp:extent cx="1638300" cy="16383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0BB6B72" wp14:editId="1115D753">
            <wp:simplePos x="0" y="0"/>
            <wp:positionH relativeFrom="page">
              <wp:posOffset>5352415</wp:posOffset>
            </wp:positionH>
            <wp:positionV relativeFrom="paragraph">
              <wp:posOffset>102887</wp:posOffset>
            </wp:positionV>
            <wp:extent cx="1657350" cy="165735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1937C" w14:textId="77777777" w:rsidR="00FE565F" w:rsidRDefault="00AC1DBE">
      <w:pPr>
        <w:pStyle w:val="a3"/>
        <w:tabs>
          <w:tab w:val="left" w:pos="5126"/>
          <w:tab w:val="left" w:pos="8416"/>
        </w:tabs>
        <w:spacing w:before="166"/>
        <w:ind w:left="867"/>
      </w:pPr>
      <w:r>
        <w:t>г</w:t>
      </w:r>
      <w:r>
        <w:tab/>
        <w:t>д</w:t>
      </w:r>
      <w:r>
        <w:tab/>
        <w:t>е</w:t>
      </w:r>
    </w:p>
    <w:p w14:paraId="3553F342" w14:textId="77777777" w:rsidR="00FE565F" w:rsidRDefault="00FE565F">
      <w:pPr>
        <w:sectPr w:rsidR="00FE565F">
          <w:pgSz w:w="11910" w:h="16840"/>
          <w:pgMar w:top="760" w:right="740" w:bottom="280" w:left="1260" w:header="720" w:footer="720" w:gutter="0"/>
          <w:cols w:space="720"/>
        </w:sectPr>
      </w:pPr>
    </w:p>
    <w:p w14:paraId="70A80470" w14:textId="77777777" w:rsidR="00FE565F" w:rsidRDefault="00AC1DBE">
      <w:pPr>
        <w:tabs>
          <w:tab w:val="left" w:pos="3900"/>
          <w:tab w:val="left" w:pos="7188"/>
        </w:tabs>
        <w:ind w:left="8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DF235A4" wp14:editId="200087AE">
            <wp:extent cx="1644283" cy="16383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8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4F61F367" wp14:editId="7BC3A469">
            <wp:extent cx="1633995" cy="1606581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95" cy="1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1B8742DD" wp14:editId="2F1CCF5C">
            <wp:extent cx="1633939" cy="1628584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39" cy="16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383E" w14:textId="77777777" w:rsidR="00FE565F" w:rsidRDefault="00FE565F">
      <w:pPr>
        <w:pStyle w:val="a3"/>
        <w:ind w:left="0"/>
        <w:rPr>
          <w:sz w:val="20"/>
        </w:rPr>
      </w:pPr>
    </w:p>
    <w:p w14:paraId="5ADD9097" w14:textId="77777777" w:rsidR="00FE565F" w:rsidRDefault="00AC1DBE">
      <w:pPr>
        <w:pStyle w:val="a3"/>
        <w:spacing w:before="7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F4BC34D" wp14:editId="18905ABC">
            <wp:simplePos x="0" y="0"/>
            <wp:positionH relativeFrom="page">
              <wp:posOffset>866775</wp:posOffset>
            </wp:positionH>
            <wp:positionV relativeFrom="paragraph">
              <wp:posOffset>194930</wp:posOffset>
            </wp:positionV>
            <wp:extent cx="1664302" cy="1649063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02" cy="164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4F59837" wp14:editId="0CDD5F7C">
            <wp:simplePos x="0" y="0"/>
            <wp:positionH relativeFrom="page">
              <wp:posOffset>2962275</wp:posOffset>
            </wp:positionH>
            <wp:positionV relativeFrom="paragraph">
              <wp:posOffset>194930</wp:posOffset>
            </wp:positionV>
            <wp:extent cx="1644014" cy="163830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23A4C1EF" wp14:editId="02B0B5E9">
            <wp:simplePos x="0" y="0"/>
            <wp:positionH relativeFrom="page">
              <wp:posOffset>5048250</wp:posOffset>
            </wp:positionH>
            <wp:positionV relativeFrom="paragraph">
              <wp:posOffset>194930</wp:posOffset>
            </wp:positionV>
            <wp:extent cx="1644015" cy="163830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0EA9E" w14:textId="77777777" w:rsidR="00FE565F" w:rsidRDefault="00AC1DBE">
      <w:pPr>
        <w:pStyle w:val="a3"/>
        <w:tabs>
          <w:tab w:val="left" w:pos="5141"/>
          <w:tab w:val="left" w:pos="8401"/>
        </w:tabs>
        <w:spacing w:line="311" w:lineRule="exact"/>
        <w:ind w:left="867"/>
      </w:pPr>
      <w:r>
        <w:t>ж</w:t>
      </w:r>
      <w:r>
        <w:tab/>
        <w:t>з</w:t>
      </w:r>
      <w:r>
        <w:tab/>
        <w:t>и</w:t>
      </w:r>
    </w:p>
    <w:p w14:paraId="1B35693F" w14:textId="77777777" w:rsidR="00FE565F" w:rsidRDefault="00AC1DBE">
      <w:pPr>
        <w:pStyle w:val="a3"/>
        <w:tabs>
          <w:tab w:val="left" w:pos="5126"/>
          <w:tab w:val="left" w:pos="8387"/>
        </w:tabs>
        <w:spacing w:before="163"/>
        <w:ind w:left="867"/>
      </w:pPr>
      <w:r>
        <w:t>к</w:t>
      </w:r>
      <w:r>
        <w:tab/>
        <w:t>л</w:t>
      </w:r>
      <w:r>
        <w:tab/>
        <w:t>м</w:t>
      </w:r>
    </w:p>
    <w:p w14:paraId="6B13520E" w14:textId="77777777" w:rsidR="00FE565F" w:rsidRDefault="00AC1DBE">
      <w:pPr>
        <w:pStyle w:val="a3"/>
        <w:spacing w:before="163" w:line="360" w:lineRule="auto"/>
        <w:ind w:right="111" w:firstLine="710"/>
      </w:pPr>
      <w:r>
        <w:t>Рисунок 5- Фасонні частини з пластику: а – відведення; б - муфта</w:t>
      </w:r>
      <w:r>
        <w:rPr>
          <w:spacing w:val="1"/>
        </w:rPr>
        <w:t xml:space="preserve"> </w:t>
      </w:r>
      <w:proofErr w:type="spellStart"/>
      <w:r>
        <w:t>двохрозтрубна</w:t>
      </w:r>
      <w:proofErr w:type="spellEnd"/>
      <w:r>
        <w:t>;</w:t>
      </w:r>
      <w:r>
        <w:rPr>
          <w:spacing w:val="-2"/>
        </w:rPr>
        <w:t xml:space="preserve"> </w:t>
      </w:r>
      <w:r>
        <w:t>в – трійник;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перехід;</w:t>
      </w:r>
      <w:r>
        <w:rPr>
          <w:spacing w:val="4"/>
        </w:rPr>
        <w:t xml:space="preserve"> </w:t>
      </w:r>
      <w:r>
        <w:t>д-</w:t>
      </w:r>
      <w:r>
        <w:rPr>
          <w:spacing w:val="-3"/>
        </w:rPr>
        <w:t xml:space="preserve"> </w:t>
      </w:r>
      <w:r>
        <w:t xml:space="preserve">хрестовина </w:t>
      </w:r>
      <w:proofErr w:type="spellStart"/>
      <w:r>
        <w:t>одноплощинна</w:t>
      </w:r>
      <w:proofErr w:type="spellEnd"/>
      <w:r>
        <w:t>;</w:t>
      </w:r>
      <w:r>
        <w:rPr>
          <w:spacing w:val="-2"/>
        </w:rPr>
        <w:t xml:space="preserve"> </w:t>
      </w:r>
      <w:r>
        <w:t>е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хрестовина </w:t>
      </w:r>
      <w:proofErr w:type="spellStart"/>
      <w:r>
        <w:t>двохплощинна</w:t>
      </w:r>
      <w:proofErr w:type="spellEnd"/>
      <w:r>
        <w:t>; ж- компенсаційний патрубок; з - вакуумний клапан;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перехід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чавунною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пластикову</w:t>
      </w:r>
      <w:r>
        <w:rPr>
          <w:spacing w:val="-3"/>
        </w:rPr>
        <w:t xml:space="preserve"> </w:t>
      </w:r>
      <w:r>
        <w:t>трубу;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ревізія;</w:t>
      </w:r>
      <w:r>
        <w:rPr>
          <w:spacing w:val="-3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пробка-</w:t>
      </w:r>
      <w:r>
        <w:rPr>
          <w:spacing w:val="-4"/>
        </w:rPr>
        <w:t xml:space="preserve"> </w:t>
      </w:r>
      <w:r>
        <w:t>заглушка;</w:t>
      </w:r>
      <w:r>
        <w:rPr>
          <w:spacing w:val="-3"/>
        </w:rPr>
        <w:t xml:space="preserve"> </w:t>
      </w:r>
      <w:r>
        <w:t>м</w:t>
      </w:r>
    </w:p>
    <w:p w14:paraId="5F3FC2F5" w14:textId="77777777" w:rsidR="00FE565F" w:rsidRDefault="00AC1DBE">
      <w:pPr>
        <w:pStyle w:val="a3"/>
        <w:spacing w:line="320" w:lineRule="exact"/>
      </w:pPr>
      <w:r>
        <w:t>–</w:t>
      </w:r>
      <w:r>
        <w:rPr>
          <w:spacing w:val="-1"/>
        </w:rPr>
        <w:t xml:space="preserve"> </w:t>
      </w:r>
      <w:r>
        <w:t>хомут</w:t>
      </w:r>
    </w:p>
    <w:sectPr w:rsidR="00FE565F">
      <w:pgSz w:w="11910" w:h="16840"/>
      <w:pgMar w:top="84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741"/>
    <w:multiLevelType w:val="hybridMultilevel"/>
    <w:tmpl w:val="F7B0B334"/>
    <w:lvl w:ilvl="0" w:tplc="42AC3C8C">
      <w:numFmt w:val="bullet"/>
      <w:lvlText w:val="-"/>
      <w:lvlJc w:val="left"/>
      <w:pPr>
        <w:ind w:left="128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1"/>
        <w:szCs w:val="31"/>
        <w:lang w:val="uk-UA" w:eastAsia="en-US" w:bidi="ar-SA"/>
      </w:rPr>
    </w:lvl>
    <w:lvl w:ilvl="1" w:tplc="16E827A6">
      <w:numFmt w:val="bullet"/>
      <w:lvlText w:val="•"/>
      <w:lvlJc w:val="left"/>
      <w:pPr>
        <w:ind w:left="2142" w:hanging="413"/>
      </w:pPr>
      <w:rPr>
        <w:rFonts w:hint="default"/>
        <w:lang w:val="uk-UA" w:eastAsia="en-US" w:bidi="ar-SA"/>
      </w:rPr>
    </w:lvl>
    <w:lvl w:ilvl="2" w:tplc="693A5E48">
      <w:numFmt w:val="bullet"/>
      <w:lvlText w:val="•"/>
      <w:lvlJc w:val="left"/>
      <w:pPr>
        <w:ind w:left="3004" w:hanging="413"/>
      </w:pPr>
      <w:rPr>
        <w:rFonts w:hint="default"/>
        <w:lang w:val="uk-UA" w:eastAsia="en-US" w:bidi="ar-SA"/>
      </w:rPr>
    </w:lvl>
    <w:lvl w:ilvl="3" w:tplc="7BFE3676">
      <w:numFmt w:val="bullet"/>
      <w:lvlText w:val="•"/>
      <w:lvlJc w:val="left"/>
      <w:pPr>
        <w:ind w:left="3867" w:hanging="413"/>
      </w:pPr>
      <w:rPr>
        <w:rFonts w:hint="default"/>
        <w:lang w:val="uk-UA" w:eastAsia="en-US" w:bidi="ar-SA"/>
      </w:rPr>
    </w:lvl>
    <w:lvl w:ilvl="4" w:tplc="AF2838EC">
      <w:numFmt w:val="bullet"/>
      <w:lvlText w:val="•"/>
      <w:lvlJc w:val="left"/>
      <w:pPr>
        <w:ind w:left="4729" w:hanging="413"/>
      </w:pPr>
      <w:rPr>
        <w:rFonts w:hint="default"/>
        <w:lang w:val="uk-UA" w:eastAsia="en-US" w:bidi="ar-SA"/>
      </w:rPr>
    </w:lvl>
    <w:lvl w:ilvl="5" w:tplc="3F0E7BA8">
      <w:numFmt w:val="bullet"/>
      <w:lvlText w:val="•"/>
      <w:lvlJc w:val="left"/>
      <w:pPr>
        <w:ind w:left="5592" w:hanging="413"/>
      </w:pPr>
      <w:rPr>
        <w:rFonts w:hint="default"/>
        <w:lang w:val="uk-UA" w:eastAsia="en-US" w:bidi="ar-SA"/>
      </w:rPr>
    </w:lvl>
    <w:lvl w:ilvl="6" w:tplc="449C8B64">
      <w:numFmt w:val="bullet"/>
      <w:lvlText w:val="•"/>
      <w:lvlJc w:val="left"/>
      <w:pPr>
        <w:ind w:left="6454" w:hanging="413"/>
      </w:pPr>
      <w:rPr>
        <w:rFonts w:hint="default"/>
        <w:lang w:val="uk-UA" w:eastAsia="en-US" w:bidi="ar-SA"/>
      </w:rPr>
    </w:lvl>
    <w:lvl w:ilvl="7" w:tplc="11983352">
      <w:numFmt w:val="bullet"/>
      <w:lvlText w:val="•"/>
      <w:lvlJc w:val="left"/>
      <w:pPr>
        <w:ind w:left="7316" w:hanging="413"/>
      </w:pPr>
      <w:rPr>
        <w:rFonts w:hint="default"/>
        <w:lang w:val="uk-UA" w:eastAsia="en-US" w:bidi="ar-SA"/>
      </w:rPr>
    </w:lvl>
    <w:lvl w:ilvl="8" w:tplc="3788A94A">
      <w:numFmt w:val="bullet"/>
      <w:lvlText w:val="•"/>
      <w:lvlJc w:val="left"/>
      <w:pPr>
        <w:ind w:left="8179" w:hanging="413"/>
      </w:pPr>
      <w:rPr>
        <w:rFonts w:hint="default"/>
        <w:lang w:val="uk-UA" w:eastAsia="en-US" w:bidi="ar-SA"/>
      </w:rPr>
    </w:lvl>
  </w:abstractNum>
  <w:abstractNum w:abstractNumId="1" w15:restartNumberingAfterBreak="0">
    <w:nsid w:val="4C6D4290"/>
    <w:multiLevelType w:val="hybridMultilevel"/>
    <w:tmpl w:val="9CB072E2"/>
    <w:lvl w:ilvl="0" w:tplc="A5D0BFE8">
      <w:numFmt w:val="bullet"/>
      <w:lvlText w:val="-"/>
      <w:lvlJc w:val="left"/>
      <w:pPr>
        <w:ind w:left="90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1"/>
        <w:szCs w:val="31"/>
        <w:lang w:val="uk-UA" w:eastAsia="en-US" w:bidi="ar-SA"/>
      </w:rPr>
    </w:lvl>
    <w:lvl w:ilvl="1" w:tplc="B276009E">
      <w:numFmt w:val="bullet"/>
      <w:lvlText w:val="•"/>
      <w:lvlJc w:val="left"/>
      <w:pPr>
        <w:ind w:left="1729" w:hanging="413"/>
      </w:pPr>
      <w:rPr>
        <w:rFonts w:hint="default"/>
        <w:lang w:val="uk-UA" w:eastAsia="en-US" w:bidi="ar-SA"/>
      </w:rPr>
    </w:lvl>
    <w:lvl w:ilvl="2" w:tplc="07583466">
      <w:numFmt w:val="bullet"/>
      <w:lvlText w:val="•"/>
      <w:lvlJc w:val="left"/>
      <w:pPr>
        <w:ind w:left="2558" w:hanging="413"/>
      </w:pPr>
      <w:rPr>
        <w:rFonts w:hint="default"/>
        <w:lang w:val="uk-UA" w:eastAsia="en-US" w:bidi="ar-SA"/>
      </w:rPr>
    </w:lvl>
    <w:lvl w:ilvl="3" w:tplc="881C2384">
      <w:numFmt w:val="bullet"/>
      <w:lvlText w:val="•"/>
      <w:lvlJc w:val="left"/>
      <w:pPr>
        <w:ind w:left="3387" w:hanging="413"/>
      </w:pPr>
      <w:rPr>
        <w:rFonts w:hint="default"/>
        <w:lang w:val="uk-UA" w:eastAsia="en-US" w:bidi="ar-SA"/>
      </w:rPr>
    </w:lvl>
    <w:lvl w:ilvl="4" w:tplc="C7B8629E">
      <w:numFmt w:val="bullet"/>
      <w:lvlText w:val="•"/>
      <w:lvlJc w:val="left"/>
      <w:pPr>
        <w:ind w:left="4217" w:hanging="413"/>
      </w:pPr>
      <w:rPr>
        <w:rFonts w:hint="default"/>
        <w:lang w:val="uk-UA" w:eastAsia="en-US" w:bidi="ar-SA"/>
      </w:rPr>
    </w:lvl>
    <w:lvl w:ilvl="5" w:tplc="A8DC8B86">
      <w:numFmt w:val="bullet"/>
      <w:lvlText w:val="•"/>
      <w:lvlJc w:val="left"/>
      <w:pPr>
        <w:ind w:left="5046" w:hanging="413"/>
      </w:pPr>
      <w:rPr>
        <w:rFonts w:hint="default"/>
        <w:lang w:val="uk-UA" w:eastAsia="en-US" w:bidi="ar-SA"/>
      </w:rPr>
    </w:lvl>
    <w:lvl w:ilvl="6" w:tplc="2CC631E6">
      <w:numFmt w:val="bullet"/>
      <w:lvlText w:val="•"/>
      <w:lvlJc w:val="left"/>
      <w:pPr>
        <w:ind w:left="5875" w:hanging="413"/>
      </w:pPr>
      <w:rPr>
        <w:rFonts w:hint="default"/>
        <w:lang w:val="uk-UA" w:eastAsia="en-US" w:bidi="ar-SA"/>
      </w:rPr>
    </w:lvl>
    <w:lvl w:ilvl="7" w:tplc="8EF27752">
      <w:numFmt w:val="bullet"/>
      <w:lvlText w:val="•"/>
      <w:lvlJc w:val="left"/>
      <w:pPr>
        <w:ind w:left="6705" w:hanging="413"/>
      </w:pPr>
      <w:rPr>
        <w:rFonts w:hint="default"/>
        <w:lang w:val="uk-UA" w:eastAsia="en-US" w:bidi="ar-SA"/>
      </w:rPr>
    </w:lvl>
    <w:lvl w:ilvl="8" w:tplc="1B1AF32A">
      <w:numFmt w:val="bullet"/>
      <w:lvlText w:val="•"/>
      <w:lvlJc w:val="left"/>
      <w:pPr>
        <w:ind w:left="7534" w:hanging="41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F"/>
    <w:rsid w:val="0036462A"/>
    <w:rsid w:val="00AC1DBE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CB44"/>
  <w15:docId w15:val="{965E83CE-B750-46B3-A8F3-0C485F9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4"/>
      <w:ind w:left="569" w:hanging="4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Ашмарина</dc:creator>
  <cp:lastModifiedBy>Галина Ашмарина</cp:lastModifiedBy>
  <cp:revision>2</cp:revision>
  <dcterms:created xsi:type="dcterms:W3CDTF">2021-10-18T08:17:00Z</dcterms:created>
  <dcterms:modified xsi:type="dcterms:W3CDTF">2021-10-18T08:17:00Z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2021-09-01T00:00:00Z</vt:filetime>
  </property>
</Properties>
</file>