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25" w:rsidRDefault="00641925" w:rsidP="00641925">
      <w:pPr>
        <w:spacing w:after="0" w:line="240" w:lineRule="auto"/>
        <w:outlineLvl w:val="3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Дата: </w:t>
      </w:r>
      <w:r w:rsidRPr="00641925">
        <w:rPr>
          <w:rFonts w:eastAsia="Times New Roman"/>
          <w:bCs/>
          <w:lang w:val="uk-UA" w:eastAsia="ru-RU"/>
        </w:rPr>
        <w:t>04.11.2021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Викладач: </w:t>
      </w:r>
      <w:r w:rsidRPr="00641925">
        <w:rPr>
          <w:rFonts w:eastAsia="Times New Roman"/>
          <w:bCs/>
          <w:lang w:val="uk-UA" w:eastAsia="ru-RU"/>
        </w:rPr>
        <w:t>Лук’яненко Світлана Іванівна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Предмет: </w:t>
      </w:r>
      <w:r w:rsidRPr="00641925">
        <w:rPr>
          <w:rFonts w:eastAsia="Times New Roman"/>
          <w:bCs/>
          <w:lang w:val="uk-UA" w:eastAsia="ru-RU"/>
        </w:rPr>
        <w:t>Технологія малярних робіт</w:t>
      </w:r>
    </w:p>
    <w:p w:rsidR="00641925" w:rsidRDefault="00641925" w:rsidP="00641925">
      <w:pPr>
        <w:spacing w:after="0" w:line="240" w:lineRule="auto"/>
        <w:outlineLvl w:val="3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Група </w:t>
      </w:r>
      <w:r w:rsidRPr="00641925">
        <w:rPr>
          <w:rFonts w:eastAsia="Times New Roman"/>
          <w:bCs/>
          <w:lang w:val="uk-UA" w:eastAsia="ru-RU"/>
        </w:rPr>
        <w:t>11</w:t>
      </w:r>
    </w:p>
    <w:p w:rsidR="00641925" w:rsidRDefault="00641925" w:rsidP="00641925">
      <w:pPr>
        <w:spacing w:after="0" w:line="240" w:lineRule="auto"/>
        <w:outlineLvl w:val="3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Урок </w:t>
      </w:r>
      <w:r w:rsidRPr="00641925">
        <w:rPr>
          <w:rFonts w:eastAsia="Times New Roman"/>
          <w:bCs/>
          <w:lang w:val="uk-UA" w:eastAsia="ru-RU"/>
        </w:rPr>
        <w:t>26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Тема уроку</w:t>
      </w:r>
      <w:r w:rsidRPr="00641925">
        <w:rPr>
          <w:rFonts w:eastAsia="Times New Roman"/>
          <w:bCs/>
          <w:lang w:val="uk-UA" w:eastAsia="ru-RU"/>
        </w:rPr>
        <w:t xml:space="preserve">: </w:t>
      </w:r>
      <w:proofErr w:type="spellStart"/>
      <w:r w:rsidRPr="00641925">
        <w:rPr>
          <w:rFonts w:eastAsia="Times New Roman"/>
          <w:bCs/>
          <w:lang w:eastAsia="ru-RU"/>
        </w:rPr>
        <w:t>Фарбування</w:t>
      </w:r>
      <w:proofErr w:type="spellEnd"/>
      <w:r w:rsidRPr="00641925">
        <w:rPr>
          <w:rFonts w:eastAsia="Times New Roman"/>
          <w:bCs/>
          <w:lang w:eastAsia="ru-RU"/>
        </w:rPr>
        <w:t xml:space="preserve"> </w:t>
      </w:r>
      <w:proofErr w:type="spellStart"/>
      <w:r w:rsidRPr="00641925">
        <w:rPr>
          <w:rFonts w:eastAsia="Times New Roman"/>
          <w:bCs/>
          <w:lang w:eastAsia="ru-RU"/>
        </w:rPr>
        <w:t>стін</w:t>
      </w:r>
      <w:proofErr w:type="spellEnd"/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Мета: </w:t>
      </w:r>
      <w:r w:rsidRPr="00641925">
        <w:rPr>
          <w:rFonts w:eastAsia="Times New Roman"/>
          <w:bCs/>
          <w:lang w:val="uk-UA" w:eastAsia="ru-RU"/>
        </w:rPr>
        <w:t>ознайомити учнів з технологією фарбування стін;</w:t>
      </w:r>
    </w:p>
    <w:p w:rsidR="00641925" w:rsidRDefault="00641925" w:rsidP="00641925">
      <w:pPr>
        <w:spacing w:after="0" w:line="240" w:lineRule="auto"/>
        <w:outlineLvl w:val="3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-знати: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-</w:t>
      </w:r>
      <w:r w:rsidRPr="00641925">
        <w:rPr>
          <w:rFonts w:eastAsia="Times New Roman"/>
          <w:bCs/>
          <w:lang w:val="uk-UA" w:eastAsia="ru-RU"/>
        </w:rPr>
        <w:t>вимоги до якості поверхні при фарбуванні зашпакльованих стін;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 w:rsidRPr="00641925">
        <w:rPr>
          <w:rFonts w:eastAsia="Times New Roman"/>
          <w:bCs/>
          <w:lang w:val="uk-UA" w:eastAsia="ru-RU"/>
        </w:rPr>
        <w:t>- в скільки шарів має виконуватися фарбування стін;</w:t>
      </w:r>
    </w:p>
    <w:p w:rsidR="00641925" w:rsidRPr="00641925" w:rsidRDefault="00641925" w:rsidP="00641925">
      <w:pPr>
        <w:spacing w:after="0" w:line="240" w:lineRule="auto"/>
        <w:outlineLvl w:val="3"/>
        <w:rPr>
          <w:rFonts w:eastAsia="Times New Roman"/>
          <w:bCs/>
          <w:lang w:val="uk-UA" w:eastAsia="ru-RU"/>
        </w:rPr>
      </w:pPr>
      <w:r w:rsidRPr="00641925">
        <w:rPr>
          <w:rFonts w:eastAsia="Times New Roman"/>
          <w:bCs/>
          <w:lang w:val="uk-UA" w:eastAsia="ru-RU"/>
        </w:rPr>
        <w:t>- витрати фарби;</w:t>
      </w:r>
    </w:p>
    <w:p w:rsidR="00641925" w:rsidRDefault="00641925" w:rsidP="00641925">
      <w:pPr>
        <w:spacing w:before="100" w:beforeAutospacing="1" w:after="100" w:afterAutospacing="1" w:line="240" w:lineRule="auto"/>
        <w:jc w:val="center"/>
        <w:rPr>
          <w:rFonts w:eastAsia="Times New Roman"/>
          <w:lang w:val="uk-UA" w:eastAsia="ru-RU"/>
        </w:rPr>
      </w:pPr>
      <w:r w:rsidRPr="007A4123">
        <w:rPr>
          <w:rFonts w:eastAsia="Times New Roman"/>
          <w:noProof/>
          <w:lang w:eastAsia="ru-RU"/>
        </w:rPr>
        <w:drawing>
          <wp:inline distT="0" distB="0" distL="0" distR="0" wp14:anchorId="02AE75F3" wp14:editId="79EF9010">
            <wp:extent cx="2857500" cy="3543300"/>
            <wp:effectExtent l="19050" t="0" r="0" b="0"/>
            <wp:docPr id="17" name="Рисунок 5" descr="Фарбування ст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бування сті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25" w:rsidRPr="00CC7CD2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val="uk-UA" w:eastAsia="ru-RU"/>
        </w:rPr>
      </w:pPr>
      <w:r w:rsidRPr="007A4123">
        <w:rPr>
          <w:rFonts w:eastAsia="Times New Roman"/>
          <w:lang w:val="uk-UA" w:eastAsia="ru-RU"/>
        </w:rPr>
        <w:t xml:space="preserve">Вимоги до якості поверхні при фарбуванні зашпакльованих стін (без шпалер під фарбування) такі ж, як і при фарбуванні стелі (рівна гладка поверхня без подряпин і вибоїн). </w:t>
      </w:r>
      <w:r w:rsidRPr="00CC7CD2">
        <w:rPr>
          <w:rFonts w:eastAsia="Times New Roman"/>
          <w:lang w:val="uk-UA" w:eastAsia="ru-RU"/>
        </w:rPr>
        <w:t>Слід пам’ятати, що поверхні для матової водоемульсійної фарби менш вимогливі до якості, ніж глянцеві.</w:t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7A4123">
        <w:rPr>
          <w:rFonts w:eastAsia="Times New Roman"/>
          <w:lang w:eastAsia="ru-RU"/>
        </w:rPr>
        <w:t>Поверхня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ст</w:t>
      </w:r>
      <w:proofErr w:type="gramEnd"/>
      <w:r w:rsidRPr="007A4123">
        <w:rPr>
          <w:rFonts w:eastAsia="Times New Roman"/>
          <w:lang w:eastAsia="ru-RU"/>
        </w:rPr>
        <w:t>ін</w:t>
      </w:r>
      <w:proofErr w:type="spellEnd"/>
      <w:r w:rsidRPr="007A4123">
        <w:rPr>
          <w:rFonts w:eastAsia="Times New Roman"/>
          <w:lang w:eastAsia="ru-RU"/>
        </w:rPr>
        <w:t xml:space="preserve">, поштукатурена </w:t>
      </w:r>
      <w:proofErr w:type="spellStart"/>
      <w:r w:rsidRPr="007A4123">
        <w:rPr>
          <w:rFonts w:eastAsia="Times New Roman"/>
          <w:lang w:eastAsia="ru-RU"/>
        </w:rPr>
        <w:t>звичайною</w:t>
      </w:r>
      <w:proofErr w:type="spellEnd"/>
      <w:r w:rsidRPr="007A4123">
        <w:rPr>
          <w:rFonts w:eastAsia="Times New Roman"/>
          <w:lang w:eastAsia="ru-RU"/>
        </w:rPr>
        <w:t xml:space="preserve">, баритовою </w:t>
      </w:r>
      <w:proofErr w:type="spellStart"/>
      <w:r w:rsidRPr="007A4123">
        <w:rPr>
          <w:rFonts w:eastAsia="Times New Roman"/>
          <w:lang w:eastAsia="ru-RU"/>
        </w:rPr>
        <w:t>або</w:t>
      </w:r>
      <w:proofErr w:type="spellEnd"/>
      <w:r w:rsidRPr="007A4123">
        <w:rPr>
          <w:rFonts w:eastAsia="Times New Roman"/>
          <w:lang w:eastAsia="ru-RU"/>
        </w:rPr>
        <w:t xml:space="preserve"> теплою </w:t>
      </w:r>
      <w:proofErr w:type="spellStart"/>
      <w:r w:rsidRPr="007A4123">
        <w:rPr>
          <w:rFonts w:eastAsia="Times New Roman"/>
          <w:lang w:eastAsia="ru-RU"/>
        </w:rPr>
        <w:t>штукатуркою</w:t>
      </w:r>
      <w:proofErr w:type="spellEnd"/>
      <w:r w:rsidRPr="007A4123">
        <w:rPr>
          <w:rFonts w:eastAsia="Times New Roman"/>
          <w:lang w:eastAsia="ru-RU"/>
        </w:rPr>
        <w:t xml:space="preserve">, </w:t>
      </w:r>
      <w:proofErr w:type="spellStart"/>
      <w:r w:rsidRPr="007A4123">
        <w:rPr>
          <w:rFonts w:eastAsia="Times New Roman"/>
          <w:lang w:eastAsia="ru-RU"/>
        </w:rPr>
        <w:t>має</w:t>
      </w:r>
      <w:proofErr w:type="spellEnd"/>
      <w:r w:rsidRPr="007A4123">
        <w:rPr>
          <w:rFonts w:eastAsia="Times New Roman"/>
          <w:lang w:eastAsia="ru-RU"/>
        </w:rPr>
        <w:t xml:space="preserve"> бути </w:t>
      </w:r>
      <w:proofErr w:type="spellStart"/>
      <w:r w:rsidRPr="007A4123">
        <w:rPr>
          <w:rFonts w:eastAsia="Times New Roman"/>
          <w:lang w:eastAsia="ru-RU"/>
        </w:rPr>
        <w:t>попередньо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зашпакльована</w:t>
      </w:r>
      <w:proofErr w:type="spellEnd"/>
      <w:r w:rsidRPr="007A4123">
        <w:rPr>
          <w:rFonts w:eastAsia="Times New Roman"/>
          <w:lang w:eastAsia="ru-RU"/>
        </w:rPr>
        <w:t xml:space="preserve">. На </w:t>
      </w:r>
      <w:proofErr w:type="spellStart"/>
      <w:r w:rsidRPr="007A4123">
        <w:rPr>
          <w:rFonts w:eastAsia="Times New Roman"/>
          <w:lang w:eastAsia="ru-RU"/>
        </w:rPr>
        <w:t>зашпакльовану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поверхню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ст</w:t>
      </w:r>
      <w:proofErr w:type="gramEnd"/>
      <w:r w:rsidRPr="007A4123">
        <w:rPr>
          <w:rFonts w:eastAsia="Times New Roman"/>
          <w:lang w:eastAsia="ru-RU"/>
        </w:rPr>
        <w:t>ін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слід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наносити</w:t>
      </w:r>
      <w:proofErr w:type="spellEnd"/>
      <w:r w:rsidRPr="007A4123">
        <w:rPr>
          <w:rFonts w:eastAsia="Times New Roman"/>
          <w:lang w:eastAsia="ru-RU"/>
        </w:rPr>
        <w:t xml:space="preserve"> у три </w:t>
      </w:r>
      <w:proofErr w:type="spellStart"/>
      <w:r w:rsidRPr="007A4123">
        <w:rPr>
          <w:rFonts w:eastAsia="Times New Roman"/>
          <w:lang w:eastAsia="ru-RU"/>
        </w:rPr>
        <w:t>шари</w:t>
      </w:r>
      <w:proofErr w:type="spellEnd"/>
      <w:r w:rsidRPr="007A4123">
        <w:rPr>
          <w:rFonts w:eastAsia="Times New Roman"/>
          <w:lang w:eastAsia="ru-RU"/>
        </w:rPr>
        <w:t>.</w:t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A4123">
        <w:rPr>
          <w:rFonts w:eastAsia="Times New Roman"/>
          <w:lang w:eastAsia="ru-RU"/>
        </w:rPr>
        <w:t xml:space="preserve">Перший шар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є </w:t>
      </w:r>
      <w:proofErr w:type="spellStart"/>
      <w:r w:rsidRPr="007A4123">
        <w:rPr>
          <w:rFonts w:eastAsia="Times New Roman"/>
          <w:lang w:eastAsia="ru-RU"/>
        </w:rPr>
        <w:t>ґрунтувальним</w:t>
      </w:r>
      <w:proofErr w:type="spellEnd"/>
      <w:r w:rsidRPr="007A4123">
        <w:rPr>
          <w:rFonts w:eastAsia="Times New Roman"/>
          <w:lang w:eastAsia="ru-RU"/>
        </w:rPr>
        <w:t xml:space="preserve">. Для </w:t>
      </w:r>
      <w:proofErr w:type="spellStart"/>
      <w:r w:rsidRPr="007A4123">
        <w:rPr>
          <w:rFonts w:eastAsia="Times New Roman"/>
          <w:lang w:eastAsia="ru-RU"/>
        </w:rPr>
        <w:t>першого</w:t>
      </w:r>
      <w:proofErr w:type="spellEnd"/>
      <w:r w:rsidRPr="007A4123">
        <w:rPr>
          <w:rFonts w:eastAsia="Times New Roman"/>
          <w:lang w:eastAsia="ru-RU"/>
        </w:rPr>
        <w:t xml:space="preserve"> шару </w:t>
      </w:r>
      <w:proofErr w:type="spellStart"/>
      <w:r w:rsidRPr="007A4123">
        <w:rPr>
          <w:rFonts w:eastAsia="Times New Roman"/>
          <w:lang w:eastAsia="ru-RU"/>
        </w:rPr>
        <w:t>найкраще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використовувати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ґрунтовки</w:t>
      </w:r>
      <w:proofErr w:type="spellEnd"/>
      <w:r w:rsidRPr="007A4123">
        <w:rPr>
          <w:rFonts w:eastAsia="Times New Roman"/>
          <w:lang w:eastAsia="ru-RU"/>
        </w:rPr>
        <w:t xml:space="preserve">, </w:t>
      </w:r>
      <w:proofErr w:type="spellStart"/>
      <w:r w:rsidRPr="007A4123">
        <w:rPr>
          <w:rFonts w:eastAsia="Times New Roman"/>
          <w:lang w:eastAsia="ru-RU"/>
        </w:rPr>
        <w:t>які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рекомендує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виробник</w:t>
      </w:r>
      <w:proofErr w:type="spellEnd"/>
      <w:r w:rsidRPr="007A4123">
        <w:rPr>
          <w:rFonts w:eastAsia="Times New Roman"/>
          <w:lang w:eastAsia="ru-RU"/>
        </w:rPr>
        <w:t xml:space="preserve"> для </w:t>
      </w:r>
      <w:proofErr w:type="spellStart"/>
      <w:r w:rsidRPr="007A4123">
        <w:rPr>
          <w:rFonts w:eastAsia="Times New Roman"/>
          <w:lang w:eastAsia="ru-RU"/>
        </w:rPr>
        <w:t>вибраної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, але </w:t>
      </w:r>
      <w:proofErr w:type="spellStart"/>
      <w:r w:rsidRPr="007A4123">
        <w:rPr>
          <w:rFonts w:eastAsia="Times New Roman"/>
          <w:lang w:eastAsia="ru-RU"/>
        </w:rPr>
        <w:t>можна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застосувати</w:t>
      </w:r>
      <w:proofErr w:type="spellEnd"/>
      <w:r w:rsidRPr="007A4123">
        <w:rPr>
          <w:rFonts w:eastAsia="Times New Roman"/>
          <w:lang w:eastAsia="ru-RU"/>
        </w:rPr>
        <w:t xml:space="preserve"> ту ж </w:t>
      </w:r>
      <w:proofErr w:type="spellStart"/>
      <w:r w:rsidRPr="007A4123">
        <w:rPr>
          <w:rFonts w:eastAsia="Times New Roman"/>
          <w:lang w:eastAsia="ru-RU"/>
        </w:rPr>
        <w:t>водоемульсійну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, </w:t>
      </w:r>
      <w:proofErr w:type="spellStart"/>
      <w:r w:rsidRPr="007A4123">
        <w:rPr>
          <w:rFonts w:eastAsia="Times New Roman"/>
          <w:lang w:eastAsia="ru-RU"/>
        </w:rPr>
        <w:t>що</w:t>
      </w:r>
      <w:proofErr w:type="spellEnd"/>
      <w:r w:rsidRPr="007A4123">
        <w:rPr>
          <w:rFonts w:eastAsia="Times New Roman"/>
          <w:lang w:eastAsia="ru-RU"/>
        </w:rPr>
        <w:t xml:space="preserve"> приготовлена для </w:t>
      </w:r>
      <w:proofErr w:type="spellStart"/>
      <w:r w:rsidRPr="007A4123">
        <w:rPr>
          <w:rFonts w:eastAsia="Times New Roman"/>
          <w:lang w:eastAsia="ru-RU"/>
        </w:rPr>
        <w:t>фарбування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ст</w:t>
      </w:r>
      <w:proofErr w:type="gramEnd"/>
      <w:r w:rsidRPr="007A4123">
        <w:rPr>
          <w:rFonts w:eastAsia="Times New Roman"/>
          <w:lang w:eastAsia="ru-RU"/>
        </w:rPr>
        <w:t>ін</w:t>
      </w:r>
      <w:proofErr w:type="spellEnd"/>
      <w:r w:rsidRPr="007A4123">
        <w:rPr>
          <w:rFonts w:eastAsia="Times New Roman"/>
          <w:lang w:eastAsia="ru-RU"/>
        </w:rPr>
        <w:t xml:space="preserve">. </w:t>
      </w:r>
      <w:proofErr w:type="spellStart"/>
      <w:r w:rsidRPr="007A4123">
        <w:rPr>
          <w:rFonts w:eastAsia="Times New Roman"/>
          <w:lang w:eastAsia="ru-RU"/>
        </w:rPr>
        <w:t>Якщо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стіни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обклеєні</w:t>
      </w:r>
      <w:proofErr w:type="spellEnd"/>
      <w:r w:rsidRPr="007A4123">
        <w:rPr>
          <w:rFonts w:eastAsia="Times New Roman"/>
          <w:lang w:eastAsia="ru-RU"/>
        </w:rPr>
        <w:t xml:space="preserve"> шпалерами </w:t>
      </w:r>
      <w:proofErr w:type="spellStart"/>
      <w:r w:rsidRPr="007A4123">
        <w:rPr>
          <w:rFonts w:eastAsia="Times New Roman"/>
          <w:lang w:eastAsia="ru-RU"/>
        </w:rPr>
        <w:t>під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фарбування</w:t>
      </w:r>
      <w:proofErr w:type="spellEnd"/>
      <w:r w:rsidRPr="007A4123">
        <w:rPr>
          <w:rFonts w:eastAsia="Times New Roman"/>
          <w:lang w:eastAsia="ru-RU"/>
        </w:rPr>
        <w:t xml:space="preserve">, то </w:t>
      </w:r>
      <w:proofErr w:type="spellStart"/>
      <w:r w:rsidRPr="007A4123">
        <w:rPr>
          <w:rFonts w:eastAsia="Times New Roman"/>
          <w:lang w:eastAsia="ru-RU"/>
        </w:rPr>
        <w:t>ґрунтувати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їх</w:t>
      </w:r>
      <w:proofErr w:type="spellEnd"/>
      <w:r w:rsidRPr="007A4123">
        <w:rPr>
          <w:rFonts w:eastAsia="Times New Roman"/>
          <w:lang w:eastAsia="ru-RU"/>
        </w:rPr>
        <w:t xml:space="preserve"> не </w:t>
      </w:r>
      <w:proofErr w:type="spellStart"/>
      <w:r w:rsidRPr="007A4123">
        <w:rPr>
          <w:rFonts w:eastAsia="Times New Roman"/>
          <w:lang w:eastAsia="ru-RU"/>
        </w:rPr>
        <w:t>потрібно</w:t>
      </w:r>
      <w:proofErr w:type="spellEnd"/>
      <w:r w:rsidRPr="007A4123">
        <w:rPr>
          <w:rFonts w:eastAsia="Times New Roman"/>
          <w:lang w:eastAsia="ru-RU"/>
        </w:rPr>
        <w:t xml:space="preserve">, і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наносять</w:t>
      </w:r>
      <w:proofErr w:type="spellEnd"/>
      <w:r w:rsidRPr="007A4123">
        <w:rPr>
          <w:rFonts w:eastAsia="Times New Roman"/>
          <w:lang w:eastAsia="ru-RU"/>
        </w:rPr>
        <w:t xml:space="preserve"> на </w:t>
      </w:r>
      <w:proofErr w:type="spellStart"/>
      <w:r w:rsidRPr="007A4123">
        <w:rPr>
          <w:rFonts w:eastAsia="Times New Roman"/>
          <w:lang w:eastAsia="ru-RU"/>
        </w:rPr>
        <w:t>стіни</w:t>
      </w:r>
      <w:proofErr w:type="spellEnd"/>
      <w:r w:rsidRPr="007A4123">
        <w:rPr>
          <w:rFonts w:eastAsia="Times New Roman"/>
          <w:lang w:eastAsia="ru-RU"/>
        </w:rPr>
        <w:t xml:space="preserve"> у два </w:t>
      </w:r>
      <w:proofErr w:type="spellStart"/>
      <w:r w:rsidRPr="007A4123">
        <w:rPr>
          <w:rFonts w:eastAsia="Times New Roman"/>
          <w:lang w:eastAsia="ru-RU"/>
        </w:rPr>
        <w:t>шари</w:t>
      </w:r>
      <w:proofErr w:type="spellEnd"/>
      <w:r w:rsidRPr="007A4123">
        <w:rPr>
          <w:rFonts w:eastAsia="Times New Roman"/>
          <w:lang w:eastAsia="ru-RU"/>
        </w:rPr>
        <w:t>.</w:t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7A4123">
        <w:rPr>
          <w:rFonts w:eastAsia="Times New Roman"/>
          <w:lang w:eastAsia="ru-RU"/>
        </w:rPr>
        <w:lastRenderedPageBreak/>
        <w:t>Переливають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водоемульсійну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 в </w:t>
      </w:r>
      <w:proofErr w:type="spellStart"/>
      <w:r w:rsidRPr="007A4123">
        <w:rPr>
          <w:rFonts w:eastAsia="Times New Roman"/>
          <w:lang w:eastAsia="ru-RU"/>
        </w:rPr>
        <w:t>чисте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відро</w:t>
      </w:r>
      <w:proofErr w:type="spellEnd"/>
      <w:r w:rsidRPr="007A4123">
        <w:rPr>
          <w:rFonts w:eastAsia="Times New Roman"/>
          <w:lang w:eastAsia="ru-RU"/>
        </w:rPr>
        <w:t xml:space="preserve"> й </w:t>
      </w:r>
      <w:proofErr w:type="spellStart"/>
      <w:r w:rsidRPr="007A4123">
        <w:rPr>
          <w:rFonts w:eastAsia="Times New Roman"/>
          <w:lang w:eastAsia="ru-RU"/>
        </w:rPr>
        <w:t>оцінюють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її</w:t>
      </w:r>
      <w:proofErr w:type="spellEnd"/>
      <w:r w:rsidRPr="007A4123">
        <w:rPr>
          <w:rFonts w:eastAsia="Times New Roman"/>
          <w:lang w:eastAsia="ru-RU"/>
        </w:rPr>
        <w:t xml:space="preserve"> стан. </w:t>
      </w:r>
      <w:proofErr w:type="spellStart"/>
      <w:r w:rsidRPr="007A4123">
        <w:rPr>
          <w:rFonts w:eastAsia="Times New Roman"/>
          <w:lang w:eastAsia="ru-RU"/>
        </w:rPr>
        <w:t>Якщо</w:t>
      </w:r>
      <w:proofErr w:type="spellEnd"/>
      <w:r w:rsidRPr="007A4123">
        <w:rPr>
          <w:rFonts w:eastAsia="Times New Roman"/>
          <w:lang w:eastAsia="ru-RU"/>
        </w:rPr>
        <w:t xml:space="preserve"> вона </w:t>
      </w:r>
      <w:proofErr w:type="spellStart"/>
      <w:r w:rsidRPr="007A4123">
        <w:rPr>
          <w:rFonts w:eastAsia="Times New Roman"/>
          <w:lang w:eastAsia="ru-RU"/>
        </w:rPr>
        <w:t>надто</w:t>
      </w:r>
      <w:proofErr w:type="spellEnd"/>
      <w:r w:rsidRPr="007A4123">
        <w:rPr>
          <w:rFonts w:eastAsia="Times New Roman"/>
          <w:lang w:eastAsia="ru-RU"/>
        </w:rPr>
        <w:t xml:space="preserve"> густа, то </w:t>
      </w:r>
      <w:proofErr w:type="spellStart"/>
      <w:r w:rsidRPr="007A4123">
        <w:rPr>
          <w:rFonts w:eastAsia="Times New Roman"/>
          <w:lang w:eastAsia="ru-RU"/>
        </w:rPr>
        <w:t>слід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розбавити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її</w:t>
      </w:r>
      <w:proofErr w:type="spellEnd"/>
      <w:r w:rsidRPr="007A4123">
        <w:rPr>
          <w:rFonts w:eastAsia="Times New Roman"/>
          <w:lang w:eastAsia="ru-RU"/>
        </w:rPr>
        <w:t xml:space="preserve"> водою і </w:t>
      </w:r>
      <w:proofErr w:type="spellStart"/>
      <w:r w:rsidRPr="007A4123">
        <w:rPr>
          <w:rFonts w:eastAsia="Times New Roman"/>
          <w:lang w:eastAsia="ru-RU"/>
        </w:rPr>
        <w:t>перемішати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міксером</w:t>
      </w:r>
      <w:proofErr w:type="spellEnd"/>
      <w:r w:rsidRPr="007A4123">
        <w:rPr>
          <w:rFonts w:eastAsia="Times New Roman"/>
          <w:lang w:eastAsia="ru-RU"/>
        </w:rPr>
        <w:t xml:space="preserve">, </w:t>
      </w:r>
      <w:proofErr w:type="spellStart"/>
      <w:r w:rsidRPr="007A4123">
        <w:rPr>
          <w:rFonts w:eastAsia="Times New Roman"/>
          <w:lang w:eastAsia="ru-RU"/>
        </w:rPr>
        <w:t>доводячи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 до </w:t>
      </w:r>
      <w:proofErr w:type="spellStart"/>
      <w:r w:rsidRPr="007A4123">
        <w:rPr>
          <w:rFonts w:eastAsia="Times New Roman"/>
          <w:lang w:eastAsia="ru-RU"/>
        </w:rPr>
        <w:t>консистенції</w:t>
      </w:r>
      <w:proofErr w:type="spellEnd"/>
      <w:r w:rsidRPr="007A4123">
        <w:rPr>
          <w:rFonts w:eastAsia="Times New Roman"/>
          <w:lang w:eastAsia="ru-RU"/>
        </w:rPr>
        <w:t xml:space="preserve"> молока (</w:t>
      </w:r>
      <w:proofErr w:type="spellStart"/>
      <w:r w:rsidRPr="007A4123">
        <w:rPr>
          <w:rFonts w:eastAsia="Times New Roman"/>
          <w:lang w:eastAsia="ru-RU"/>
        </w:rPr>
        <w:t>фарба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має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gramStart"/>
      <w:r w:rsidRPr="007A4123">
        <w:rPr>
          <w:rFonts w:eastAsia="Times New Roman"/>
          <w:lang w:eastAsia="ru-RU"/>
        </w:rPr>
        <w:t>бути</w:t>
      </w:r>
      <w:proofErr w:type="gramEnd"/>
      <w:r w:rsidRPr="007A4123">
        <w:rPr>
          <w:rFonts w:eastAsia="Times New Roman"/>
          <w:lang w:eastAsia="ru-RU"/>
        </w:rPr>
        <w:t xml:space="preserve"> схожа на </w:t>
      </w:r>
      <w:proofErr w:type="spellStart"/>
      <w:r w:rsidRPr="007A4123">
        <w:rPr>
          <w:rFonts w:eastAsia="Times New Roman"/>
          <w:lang w:eastAsia="ru-RU"/>
        </w:rPr>
        <w:t>нього</w:t>
      </w:r>
      <w:proofErr w:type="spellEnd"/>
      <w:r w:rsidRPr="007A4123">
        <w:rPr>
          <w:rFonts w:eastAsia="Times New Roman"/>
          <w:lang w:eastAsia="ru-RU"/>
        </w:rPr>
        <w:t xml:space="preserve"> за </w:t>
      </w:r>
      <w:proofErr w:type="spellStart"/>
      <w:r w:rsidRPr="007A4123">
        <w:rPr>
          <w:rFonts w:eastAsia="Times New Roman"/>
          <w:lang w:eastAsia="ru-RU"/>
        </w:rPr>
        <w:t>виглядом</w:t>
      </w:r>
      <w:proofErr w:type="spellEnd"/>
      <w:r w:rsidRPr="007A4123">
        <w:rPr>
          <w:rFonts w:eastAsia="Times New Roman"/>
          <w:lang w:eastAsia="ru-RU"/>
        </w:rPr>
        <w:t xml:space="preserve"> і </w:t>
      </w:r>
      <w:proofErr w:type="spellStart"/>
      <w:r w:rsidRPr="007A4123">
        <w:rPr>
          <w:rFonts w:eastAsia="Times New Roman"/>
          <w:lang w:eastAsia="ru-RU"/>
        </w:rPr>
        <w:t>текучістю</w:t>
      </w:r>
      <w:proofErr w:type="spellEnd"/>
      <w:r w:rsidRPr="007A4123">
        <w:rPr>
          <w:rFonts w:eastAsia="Times New Roman"/>
          <w:lang w:eastAsia="ru-RU"/>
        </w:rPr>
        <w:t xml:space="preserve">). </w:t>
      </w:r>
      <w:proofErr w:type="spellStart"/>
      <w:r w:rsidRPr="007A4123">
        <w:rPr>
          <w:rFonts w:eastAsia="Times New Roman"/>
          <w:lang w:eastAsia="ru-RU"/>
        </w:rPr>
        <w:t>Фарба</w:t>
      </w:r>
      <w:proofErr w:type="spellEnd"/>
      <w:r w:rsidRPr="007A4123">
        <w:rPr>
          <w:rFonts w:eastAsia="Times New Roman"/>
          <w:lang w:eastAsia="ru-RU"/>
        </w:rPr>
        <w:t xml:space="preserve"> буде готова до </w:t>
      </w:r>
      <w:proofErr w:type="spellStart"/>
      <w:r w:rsidRPr="007A4123">
        <w:rPr>
          <w:rFonts w:eastAsia="Times New Roman"/>
          <w:lang w:eastAsia="ru-RU"/>
        </w:rPr>
        <w:t>використання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п</w:t>
      </w:r>
      <w:proofErr w:type="gramEnd"/>
      <w:r w:rsidRPr="007A4123">
        <w:rPr>
          <w:rFonts w:eastAsia="Times New Roman"/>
          <w:lang w:eastAsia="ru-RU"/>
        </w:rPr>
        <w:t>ісля</w:t>
      </w:r>
      <w:proofErr w:type="spellEnd"/>
      <w:r w:rsidRPr="007A4123">
        <w:rPr>
          <w:rFonts w:eastAsia="Times New Roman"/>
          <w:lang w:eastAsia="ru-RU"/>
        </w:rPr>
        <w:t xml:space="preserve"> того, як на </w:t>
      </w:r>
      <w:proofErr w:type="spellStart"/>
      <w:r w:rsidRPr="007A4123">
        <w:rPr>
          <w:rFonts w:eastAsia="Times New Roman"/>
          <w:lang w:eastAsia="ru-RU"/>
        </w:rPr>
        <w:t>її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поверхні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осяде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піна</w:t>
      </w:r>
      <w:proofErr w:type="spellEnd"/>
      <w:r w:rsidRPr="007A4123">
        <w:rPr>
          <w:rFonts w:eastAsia="Times New Roman"/>
          <w:lang w:eastAsia="ru-RU"/>
        </w:rPr>
        <w:t xml:space="preserve">. </w:t>
      </w:r>
      <w:proofErr w:type="spellStart"/>
      <w:r w:rsidRPr="007A4123">
        <w:rPr>
          <w:rFonts w:eastAsia="Times New Roman"/>
          <w:lang w:eastAsia="ru-RU"/>
        </w:rPr>
        <w:t>Якщо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наносити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надто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густу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</w:t>
      </w:r>
      <w:proofErr w:type="spellEnd"/>
      <w:r w:rsidRPr="007A4123">
        <w:rPr>
          <w:rFonts w:eastAsia="Times New Roman"/>
          <w:lang w:eastAsia="ru-RU"/>
        </w:rPr>
        <w:t xml:space="preserve">, то </w:t>
      </w:r>
      <w:proofErr w:type="spellStart"/>
      <w:proofErr w:type="gramStart"/>
      <w:r w:rsidRPr="007A4123">
        <w:rPr>
          <w:rFonts w:eastAsia="Times New Roman"/>
          <w:lang w:eastAsia="ru-RU"/>
        </w:rPr>
        <w:t>п</w:t>
      </w:r>
      <w:proofErr w:type="gramEnd"/>
      <w:r w:rsidRPr="007A4123">
        <w:rPr>
          <w:rFonts w:eastAsia="Times New Roman"/>
          <w:lang w:eastAsia="ru-RU"/>
        </w:rPr>
        <w:t>ісля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висихання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можуть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з’явитися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поверхні</w:t>
      </w:r>
      <w:proofErr w:type="spellEnd"/>
      <w:r w:rsidRPr="007A4123">
        <w:rPr>
          <w:rFonts w:eastAsia="Times New Roman"/>
          <w:lang w:eastAsia="ru-RU"/>
        </w:rPr>
        <w:t xml:space="preserve"> з </w:t>
      </w:r>
      <w:proofErr w:type="spellStart"/>
      <w:r w:rsidRPr="007A4123">
        <w:rPr>
          <w:rFonts w:eastAsia="Times New Roman"/>
          <w:lang w:eastAsia="ru-RU"/>
        </w:rPr>
        <w:t>більш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насиченими</w:t>
      </w:r>
      <w:proofErr w:type="spellEnd"/>
      <w:r w:rsidRPr="007A4123">
        <w:rPr>
          <w:rFonts w:eastAsia="Times New Roman"/>
          <w:lang w:eastAsia="ru-RU"/>
        </w:rPr>
        <w:t xml:space="preserve"> тонами, особливо в </w:t>
      </w:r>
      <w:proofErr w:type="spellStart"/>
      <w:r w:rsidRPr="007A4123">
        <w:rPr>
          <w:rFonts w:eastAsia="Times New Roman"/>
          <w:lang w:eastAsia="ru-RU"/>
        </w:rPr>
        <w:t>місцях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стикування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</w:t>
      </w:r>
      <w:proofErr w:type="spellEnd"/>
      <w:r w:rsidRPr="007A4123">
        <w:rPr>
          <w:rFonts w:eastAsia="Times New Roman"/>
          <w:lang w:eastAsia="ru-RU"/>
        </w:rPr>
        <w:t>.</w:t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7A4123">
        <w:rPr>
          <w:rFonts w:eastAsia="Times New Roman"/>
          <w:lang w:eastAsia="ru-RU"/>
        </w:rPr>
        <w:t>Приблизна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витрата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водоемульсійної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для </w:t>
      </w:r>
      <w:proofErr w:type="spellStart"/>
      <w:proofErr w:type="gramStart"/>
      <w:r w:rsidRPr="007A4123">
        <w:rPr>
          <w:rFonts w:eastAsia="Times New Roman"/>
          <w:lang w:eastAsia="ru-RU"/>
        </w:rPr>
        <w:t>ст</w:t>
      </w:r>
      <w:proofErr w:type="gramEnd"/>
      <w:r w:rsidRPr="007A4123">
        <w:rPr>
          <w:rFonts w:eastAsia="Times New Roman"/>
          <w:lang w:eastAsia="ru-RU"/>
        </w:rPr>
        <w:t>ін</w:t>
      </w:r>
      <w:proofErr w:type="spellEnd"/>
      <w:r w:rsidRPr="007A4123">
        <w:rPr>
          <w:rFonts w:eastAsia="Times New Roman"/>
          <w:lang w:eastAsia="ru-RU"/>
        </w:rPr>
        <w:t xml:space="preserve"> (</w:t>
      </w:r>
      <w:proofErr w:type="spellStart"/>
      <w:r w:rsidRPr="007A4123">
        <w:rPr>
          <w:rFonts w:eastAsia="Times New Roman"/>
          <w:lang w:eastAsia="ru-RU"/>
        </w:rPr>
        <w:t>приміщення</w:t>
      </w:r>
      <w:proofErr w:type="spellEnd"/>
      <w:r w:rsidRPr="007A4123">
        <w:rPr>
          <w:rFonts w:eastAsia="Times New Roman"/>
          <w:lang w:eastAsia="ru-RU"/>
        </w:rPr>
        <w:t xml:space="preserve"> з </w:t>
      </w:r>
      <w:proofErr w:type="spellStart"/>
      <w:r w:rsidRPr="007A4123">
        <w:rPr>
          <w:rFonts w:eastAsia="Times New Roman"/>
          <w:lang w:eastAsia="ru-RU"/>
        </w:rPr>
        <w:t>площею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стелі</w:t>
      </w:r>
      <w:proofErr w:type="spellEnd"/>
      <w:r w:rsidRPr="007A4123">
        <w:rPr>
          <w:rFonts w:eastAsia="Times New Roman"/>
          <w:lang w:eastAsia="ru-RU"/>
        </w:rPr>
        <w:t xml:space="preserve"> 16 </w:t>
      </w:r>
      <w:proofErr w:type="spellStart"/>
      <w:r w:rsidRPr="007A4123">
        <w:rPr>
          <w:rFonts w:eastAsia="Times New Roman"/>
          <w:lang w:eastAsia="ru-RU"/>
        </w:rPr>
        <w:t>кв.м</w:t>
      </w:r>
      <w:proofErr w:type="spellEnd"/>
      <w:r w:rsidRPr="007A4123">
        <w:rPr>
          <w:rFonts w:eastAsia="Times New Roman"/>
          <w:lang w:eastAsia="ru-RU"/>
        </w:rPr>
        <w:t xml:space="preserve">) становить 6 - 7 л. </w:t>
      </w:r>
      <w:proofErr w:type="spellStart"/>
      <w:r w:rsidRPr="007A4123">
        <w:rPr>
          <w:rFonts w:eastAsia="Times New Roman"/>
          <w:lang w:eastAsia="ru-RU"/>
        </w:rPr>
        <w:t>Фарбування</w:t>
      </w:r>
      <w:proofErr w:type="spellEnd"/>
      <w:r w:rsidRPr="007A4123">
        <w:rPr>
          <w:rFonts w:eastAsia="Times New Roman"/>
          <w:lang w:eastAsia="ru-RU"/>
        </w:rPr>
        <w:t xml:space="preserve"> (</w:t>
      </w:r>
      <w:proofErr w:type="spellStart"/>
      <w:r w:rsidRPr="007A4123">
        <w:rPr>
          <w:rFonts w:eastAsia="Times New Roman"/>
          <w:lang w:eastAsia="ru-RU"/>
        </w:rPr>
        <w:t>ґрунтування</w:t>
      </w:r>
      <w:proofErr w:type="spellEnd"/>
      <w:r w:rsidRPr="007A4123">
        <w:rPr>
          <w:rFonts w:eastAsia="Times New Roman"/>
          <w:lang w:eastAsia="ru-RU"/>
        </w:rPr>
        <w:t xml:space="preserve">) </w:t>
      </w:r>
      <w:proofErr w:type="spellStart"/>
      <w:r w:rsidRPr="007A4123">
        <w:rPr>
          <w:rFonts w:eastAsia="Times New Roman"/>
          <w:lang w:eastAsia="ru-RU"/>
        </w:rPr>
        <w:t>стін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починають</w:t>
      </w:r>
      <w:proofErr w:type="spellEnd"/>
      <w:r w:rsidRPr="007A4123">
        <w:rPr>
          <w:rFonts w:eastAsia="Times New Roman"/>
          <w:lang w:eastAsia="ru-RU"/>
        </w:rPr>
        <w:t xml:space="preserve"> з кута </w:t>
      </w:r>
      <w:proofErr w:type="spellStart"/>
      <w:r w:rsidRPr="007A4123">
        <w:rPr>
          <w:rFonts w:eastAsia="Times New Roman"/>
          <w:lang w:eastAsia="ru-RU"/>
        </w:rPr>
        <w:t>приміщення</w:t>
      </w:r>
      <w:proofErr w:type="spellEnd"/>
      <w:r w:rsidRPr="007A4123">
        <w:rPr>
          <w:rFonts w:eastAsia="Times New Roman"/>
          <w:lang w:eastAsia="ru-RU"/>
        </w:rPr>
        <w:t xml:space="preserve"> – тут </w:t>
      </w:r>
      <w:proofErr w:type="spellStart"/>
      <w:r w:rsidRPr="007A4123">
        <w:rPr>
          <w:rFonts w:eastAsia="Times New Roman"/>
          <w:lang w:eastAsia="ru-RU"/>
        </w:rPr>
        <w:t>менш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високі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вимоги</w:t>
      </w:r>
      <w:proofErr w:type="spellEnd"/>
      <w:r w:rsidRPr="007A4123">
        <w:rPr>
          <w:rFonts w:eastAsia="Times New Roman"/>
          <w:lang w:eastAsia="ru-RU"/>
        </w:rPr>
        <w:t xml:space="preserve"> до </w:t>
      </w:r>
      <w:proofErr w:type="spellStart"/>
      <w:r w:rsidRPr="007A4123">
        <w:rPr>
          <w:rFonts w:eastAsia="Times New Roman"/>
          <w:lang w:eastAsia="ru-RU"/>
        </w:rPr>
        <w:t>якості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пофарбованих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поверхонь</w:t>
      </w:r>
      <w:proofErr w:type="spellEnd"/>
      <w:r w:rsidRPr="007A4123">
        <w:rPr>
          <w:rFonts w:eastAsia="Times New Roman"/>
          <w:lang w:eastAsia="ru-RU"/>
        </w:rPr>
        <w:t xml:space="preserve">. </w:t>
      </w:r>
      <w:proofErr w:type="spellStart"/>
      <w:r w:rsidRPr="007A4123">
        <w:rPr>
          <w:rFonts w:eastAsia="Times New Roman"/>
          <w:lang w:eastAsia="ru-RU"/>
        </w:rPr>
        <w:t>Щоб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уникнути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можливих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ушкоджень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багетів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або</w:t>
      </w:r>
      <w:proofErr w:type="spellEnd"/>
      <w:r w:rsidRPr="007A4123">
        <w:rPr>
          <w:rFonts w:eastAsia="Times New Roman"/>
          <w:lang w:eastAsia="ru-RU"/>
        </w:rPr>
        <w:t xml:space="preserve"> кута </w:t>
      </w:r>
      <w:proofErr w:type="spellStart"/>
      <w:r w:rsidRPr="007A4123">
        <w:rPr>
          <w:rFonts w:eastAsia="Times New Roman"/>
          <w:lang w:eastAsia="ru-RU"/>
        </w:rPr>
        <w:t>краєм</w:t>
      </w:r>
      <w:proofErr w:type="spellEnd"/>
      <w:r w:rsidRPr="007A4123">
        <w:rPr>
          <w:rFonts w:eastAsia="Times New Roman"/>
          <w:lang w:eastAsia="ru-RU"/>
        </w:rPr>
        <w:t xml:space="preserve"> валика, </w:t>
      </w:r>
      <w:proofErr w:type="spellStart"/>
      <w:r w:rsidRPr="007A4123">
        <w:rPr>
          <w:rFonts w:eastAsia="Times New Roman"/>
          <w:lang w:eastAsia="ru-RU"/>
        </w:rPr>
        <w:t>потрібно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пензлем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пофарбувати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поверхню</w:t>
      </w:r>
      <w:proofErr w:type="spellEnd"/>
      <w:r w:rsidRPr="007A4123">
        <w:rPr>
          <w:rFonts w:eastAsia="Times New Roman"/>
          <w:lang w:eastAsia="ru-RU"/>
        </w:rPr>
        <w:t xml:space="preserve"> шириною 30 - 50 мм </w:t>
      </w:r>
      <w:proofErr w:type="spellStart"/>
      <w:r w:rsidRPr="007A4123">
        <w:rPr>
          <w:rFonts w:eastAsia="Times New Roman"/>
          <w:lang w:eastAsia="ru-RU"/>
        </w:rPr>
        <w:t>від</w:t>
      </w:r>
      <w:proofErr w:type="spellEnd"/>
      <w:r w:rsidRPr="007A4123">
        <w:rPr>
          <w:rFonts w:eastAsia="Times New Roman"/>
          <w:lang w:eastAsia="ru-RU"/>
        </w:rPr>
        <w:t xml:space="preserve"> кута </w:t>
      </w:r>
      <w:proofErr w:type="spellStart"/>
      <w:r w:rsidRPr="007A4123">
        <w:rPr>
          <w:rFonts w:eastAsia="Times New Roman"/>
          <w:lang w:eastAsia="ru-RU"/>
        </w:rPr>
        <w:t>або</w:t>
      </w:r>
      <w:proofErr w:type="spellEnd"/>
      <w:r w:rsidRPr="007A4123">
        <w:rPr>
          <w:rFonts w:eastAsia="Times New Roman"/>
          <w:lang w:eastAsia="ru-RU"/>
        </w:rPr>
        <w:t xml:space="preserve"> багета.</w:t>
      </w:r>
    </w:p>
    <w:p w:rsidR="00641925" w:rsidRDefault="00641925" w:rsidP="00641925">
      <w:pPr>
        <w:spacing w:before="100" w:beforeAutospacing="1" w:after="100" w:afterAutospacing="1" w:line="240" w:lineRule="auto"/>
        <w:jc w:val="center"/>
        <w:rPr>
          <w:rFonts w:eastAsia="Times New Roman"/>
          <w:lang w:val="uk-UA" w:eastAsia="ru-RU"/>
        </w:rPr>
      </w:pPr>
      <w:r w:rsidRPr="007A4123">
        <w:rPr>
          <w:rFonts w:eastAsia="Times New Roman"/>
          <w:noProof/>
          <w:lang w:eastAsia="ru-RU"/>
        </w:rPr>
        <w:drawing>
          <wp:inline distT="0" distB="0" distL="0" distR="0" wp14:anchorId="7676BD22" wp14:editId="4442B3EB">
            <wp:extent cx="2857500" cy="3429000"/>
            <wp:effectExtent l="19050" t="0" r="0" b="0"/>
            <wp:docPr id="18" name="Рисунок 6" descr="Фарбування ст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рбування сті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7A4123">
        <w:rPr>
          <w:rFonts w:eastAsia="Times New Roman"/>
          <w:lang w:eastAsia="ru-RU"/>
        </w:rPr>
        <w:t>Фарбують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ст</w:t>
      </w:r>
      <w:proofErr w:type="gramEnd"/>
      <w:r w:rsidRPr="007A4123">
        <w:rPr>
          <w:rFonts w:eastAsia="Times New Roman"/>
          <w:lang w:eastAsia="ru-RU"/>
        </w:rPr>
        <w:t>іни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вертикальними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паралельними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смугами</w:t>
      </w:r>
      <w:proofErr w:type="spellEnd"/>
      <w:r w:rsidRPr="007A4123">
        <w:rPr>
          <w:rFonts w:eastAsia="Times New Roman"/>
          <w:lang w:eastAsia="ru-RU"/>
        </w:rPr>
        <w:t xml:space="preserve"> шириною </w:t>
      </w:r>
      <w:proofErr w:type="spellStart"/>
      <w:r w:rsidRPr="007A4123">
        <w:rPr>
          <w:rFonts w:eastAsia="Times New Roman"/>
          <w:lang w:eastAsia="ru-RU"/>
        </w:rPr>
        <w:t>приблизно</w:t>
      </w:r>
      <w:proofErr w:type="spellEnd"/>
      <w:r w:rsidRPr="007A4123">
        <w:rPr>
          <w:rFonts w:eastAsia="Times New Roman"/>
          <w:lang w:eastAsia="ru-RU"/>
        </w:rPr>
        <w:t xml:space="preserve"> 70 см. Ширину </w:t>
      </w:r>
      <w:proofErr w:type="spellStart"/>
      <w:r w:rsidRPr="007A4123">
        <w:rPr>
          <w:rFonts w:eastAsia="Times New Roman"/>
          <w:lang w:eastAsia="ru-RU"/>
        </w:rPr>
        <w:t>смуги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вибирають</w:t>
      </w:r>
      <w:proofErr w:type="spellEnd"/>
      <w:r w:rsidRPr="007A4123">
        <w:rPr>
          <w:rFonts w:eastAsia="Times New Roman"/>
          <w:lang w:eastAsia="ru-RU"/>
        </w:rPr>
        <w:t xml:space="preserve"> таким чином, </w:t>
      </w:r>
      <w:proofErr w:type="spellStart"/>
      <w:r w:rsidRPr="007A4123">
        <w:rPr>
          <w:rFonts w:eastAsia="Times New Roman"/>
          <w:lang w:eastAsia="ru-RU"/>
        </w:rPr>
        <w:t>щоби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стик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свіжонанесеної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не </w:t>
      </w:r>
      <w:proofErr w:type="spellStart"/>
      <w:r w:rsidRPr="007A4123">
        <w:rPr>
          <w:rFonts w:eastAsia="Times New Roman"/>
          <w:lang w:eastAsia="ru-RU"/>
        </w:rPr>
        <w:t>збігався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стиком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висохлого</w:t>
      </w:r>
      <w:proofErr w:type="spellEnd"/>
      <w:r w:rsidRPr="007A4123">
        <w:rPr>
          <w:rFonts w:eastAsia="Times New Roman"/>
          <w:lang w:eastAsia="ru-RU"/>
        </w:rPr>
        <w:t xml:space="preserve"> шару, а при </w:t>
      </w:r>
      <w:proofErr w:type="spellStart"/>
      <w:r w:rsidRPr="007A4123">
        <w:rPr>
          <w:rFonts w:eastAsia="Times New Roman"/>
          <w:lang w:eastAsia="ru-RU"/>
        </w:rPr>
        <w:t>фарбуванні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стін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зі</w:t>
      </w:r>
      <w:proofErr w:type="spellEnd"/>
      <w:r w:rsidRPr="007A4123">
        <w:rPr>
          <w:rFonts w:eastAsia="Times New Roman"/>
          <w:lang w:eastAsia="ru-RU"/>
        </w:rPr>
        <w:t xml:space="preserve"> шпалерами – </w:t>
      </w:r>
      <w:proofErr w:type="spellStart"/>
      <w:r w:rsidRPr="007A4123">
        <w:rPr>
          <w:rFonts w:eastAsia="Times New Roman"/>
          <w:lang w:eastAsia="ru-RU"/>
        </w:rPr>
        <w:t>ще</w:t>
      </w:r>
      <w:proofErr w:type="spellEnd"/>
      <w:r w:rsidRPr="007A4123">
        <w:rPr>
          <w:rFonts w:eastAsia="Times New Roman"/>
          <w:lang w:eastAsia="ru-RU"/>
        </w:rPr>
        <w:t xml:space="preserve"> й </w:t>
      </w:r>
      <w:proofErr w:type="spellStart"/>
      <w:r w:rsidRPr="007A4123">
        <w:rPr>
          <w:rFonts w:eastAsia="Times New Roman"/>
          <w:lang w:eastAsia="ru-RU"/>
        </w:rPr>
        <w:t>зі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стиком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</w:t>
      </w:r>
      <w:proofErr w:type="spellEnd"/>
      <w:r w:rsidRPr="007A4123">
        <w:rPr>
          <w:rFonts w:eastAsia="Times New Roman"/>
          <w:lang w:eastAsia="ru-RU"/>
        </w:rPr>
        <w:t xml:space="preserve"> шпалер. </w:t>
      </w:r>
      <w:proofErr w:type="spellStart"/>
      <w:r w:rsidRPr="007A4123">
        <w:rPr>
          <w:rFonts w:eastAsia="Times New Roman"/>
          <w:lang w:eastAsia="ru-RU"/>
        </w:rPr>
        <w:t>Фарбування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рекомендують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виконувати</w:t>
      </w:r>
      <w:proofErr w:type="spellEnd"/>
      <w:r w:rsidRPr="007A4123">
        <w:rPr>
          <w:rFonts w:eastAsia="Times New Roman"/>
          <w:lang w:eastAsia="ru-RU"/>
        </w:rPr>
        <w:t xml:space="preserve"> сегментами, </w:t>
      </w:r>
      <w:proofErr w:type="spellStart"/>
      <w:r w:rsidRPr="007A4123">
        <w:rPr>
          <w:rFonts w:eastAsia="Times New Roman"/>
          <w:lang w:eastAsia="ru-RU"/>
        </w:rPr>
        <w:t>тобто</w:t>
      </w:r>
      <w:proofErr w:type="spellEnd"/>
      <w:r w:rsidRPr="007A4123">
        <w:rPr>
          <w:rFonts w:eastAsia="Times New Roman"/>
          <w:lang w:eastAsia="ru-RU"/>
        </w:rPr>
        <w:t xml:space="preserve"> квадратами, де </w:t>
      </w:r>
      <w:proofErr w:type="spellStart"/>
      <w:r w:rsidRPr="007A4123">
        <w:rPr>
          <w:rFonts w:eastAsia="Times New Roman"/>
          <w:lang w:eastAsia="ru-RU"/>
        </w:rPr>
        <w:t>кожна</w:t>
      </w:r>
      <w:proofErr w:type="spellEnd"/>
      <w:r w:rsidRPr="007A4123">
        <w:rPr>
          <w:rFonts w:eastAsia="Times New Roman"/>
          <w:lang w:eastAsia="ru-RU"/>
        </w:rPr>
        <w:t xml:space="preserve"> сторона </w:t>
      </w:r>
      <w:proofErr w:type="spellStart"/>
      <w:r w:rsidRPr="007A4123">
        <w:rPr>
          <w:rFonts w:eastAsia="Times New Roman"/>
          <w:lang w:eastAsia="ru-RU"/>
        </w:rPr>
        <w:t>дорівнює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ширині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смуги</w:t>
      </w:r>
      <w:proofErr w:type="spellEnd"/>
      <w:r w:rsidRPr="007A4123">
        <w:rPr>
          <w:rFonts w:eastAsia="Times New Roman"/>
          <w:lang w:eastAsia="ru-RU"/>
        </w:rPr>
        <w:t>.</w:t>
      </w:r>
    </w:p>
    <w:p w:rsidR="00641925" w:rsidRPr="007A4123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7A4123">
        <w:rPr>
          <w:rFonts w:eastAsia="Times New Roman"/>
          <w:lang w:eastAsia="ru-RU"/>
        </w:rPr>
        <w:t>Спочатку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наносять</w:t>
      </w:r>
      <w:proofErr w:type="spellEnd"/>
      <w:r w:rsidRPr="007A4123">
        <w:rPr>
          <w:rFonts w:eastAsia="Times New Roman"/>
          <w:lang w:eastAsia="ru-RU"/>
        </w:rPr>
        <w:t xml:space="preserve"> шар </w:t>
      </w:r>
      <w:proofErr w:type="spellStart"/>
      <w:r w:rsidRPr="007A4123">
        <w:rPr>
          <w:rFonts w:eastAsia="Times New Roman"/>
          <w:lang w:eastAsia="ru-RU"/>
        </w:rPr>
        <w:t>ґрунтовки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(</w:t>
      </w:r>
      <w:proofErr w:type="spellStart"/>
      <w:proofErr w:type="gramStart"/>
      <w:r w:rsidRPr="007A4123">
        <w:rPr>
          <w:rFonts w:eastAsia="Times New Roman"/>
          <w:lang w:eastAsia="ru-RU"/>
        </w:rPr>
        <w:t>кр</w:t>
      </w:r>
      <w:proofErr w:type="gramEnd"/>
      <w:r w:rsidRPr="007A4123">
        <w:rPr>
          <w:rFonts w:eastAsia="Times New Roman"/>
          <w:lang w:eastAsia="ru-RU"/>
        </w:rPr>
        <w:t>ім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стін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зі</w:t>
      </w:r>
      <w:proofErr w:type="spellEnd"/>
      <w:r w:rsidRPr="007A4123">
        <w:rPr>
          <w:rFonts w:eastAsia="Times New Roman"/>
          <w:lang w:eastAsia="ru-RU"/>
        </w:rPr>
        <w:t xml:space="preserve"> шпалерами), а </w:t>
      </w:r>
      <w:proofErr w:type="spellStart"/>
      <w:r w:rsidRPr="007A4123">
        <w:rPr>
          <w:rFonts w:eastAsia="Times New Roman"/>
          <w:lang w:eastAsia="ru-RU"/>
        </w:rPr>
        <w:t>потім</w:t>
      </w:r>
      <w:proofErr w:type="spellEnd"/>
      <w:r w:rsidRPr="007A4123">
        <w:rPr>
          <w:rFonts w:eastAsia="Times New Roman"/>
          <w:lang w:eastAsia="ru-RU"/>
        </w:rPr>
        <w:t xml:space="preserve"> два </w:t>
      </w:r>
      <w:proofErr w:type="spellStart"/>
      <w:r w:rsidRPr="007A4123">
        <w:rPr>
          <w:rFonts w:eastAsia="Times New Roman"/>
          <w:lang w:eastAsia="ru-RU"/>
        </w:rPr>
        <w:t>шари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водоемульсійної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. </w:t>
      </w:r>
      <w:proofErr w:type="spellStart"/>
      <w:r w:rsidRPr="007A4123">
        <w:rPr>
          <w:rFonts w:eastAsia="Times New Roman"/>
          <w:lang w:eastAsia="ru-RU"/>
        </w:rPr>
        <w:t>Кожен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наступний</w:t>
      </w:r>
      <w:proofErr w:type="spellEnd"/>
      <w:r w:rsidRPr="007A4123">
        <w:rPr>
          <w:rFonts w:eastAsia="Times New Roman"/>
          <w:lang w:eastAsia="ru-RU"/>
        </w:rPr>
        <w:t xml:space="preserve"> шар </w:t>
      </w:r>
      <w:proofErr w:type="spellStart"/>
      <w:r w:rsidRPr="007A4123">
        <w:rPr>
          <w:rFonts w:eastAsia="Times New Roman"/>
          <w:lang w:eastAsia="ru-RU"/>
        </w:rPr>
        <w:t>наносять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A4123">
        <w:rPr>
          <w:rFonts w:eastAsia="Times New Roman"/>
          <w:lang w:eastAsia="ru-RU"/>
        </w:rPr>
        <w:t>п</w:t>
      </w:r>
      <w:proofErr w:type="gramEnd"/>
      <w:r w:rsidRPr="007A4123">
        <w:rPr>
          <w:rFonts w:eastAsia="Times New Roman"/>
          <w:lang w:eastAsia="ru-RU"/>
        </w:rPr>
        <w:t>ісля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висихання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попереднього</w:t>
      </w:r>
      <w:proofErr w:type="spellEnd"/>
      <w:r w:rsidRPr="007A4123">
        <w:rPr>
          <w:rFonts w:eastAsia="Times New Roman"/>
          <w:lang w:eastAsia="ru-RU"/>
        </w:rPr>
        <w:t xml:space="preserve">. Шар </w:t>
      </w:r>
      <w:proofErr w:type="spellStart"/>
      <w:r w:rsidRPr="007A4123">
        <w:rPr>
          <w:rFonts w:eastAsia="Times New Roman"/>
          <w:lang w:eastAsia="ru-RU"/>
        </w:rPr>
        <w:t>ґрунтовки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зазвичай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висихає</w:t>
      </w:r>
      <w:proofErr w:type="spellEnd"/>
      <w:r w:rsidRPr="007A4123">
        <w:rPr>
          <w:rFonts w:eastAsia="Times New Roman"/>
          <w:lang w:eastAsia="ru-RU"/>
        </w:rPr>
        <w:t xml:space="preserve"> за 4 </w:t>
      </w:r>
      <w:proofErr w:type="spellStart"/>
      <w:r w:rsidRPr="007A4123">
        <w:rPr>
          <w:rFonts w:eastAsia="Times New Roman"/>
          <w:lang w:eastAsia="ru-RU"/>
        </w:rPr>
        <w:t>години</w:t>
      </w:r>
      <w:proofErr w:type="spellEnd"/>
      <w:r w:rsidRPr="007A4123">
        <w:rPr>
          <w:rFonts w:eastAsia="Times New Roman"/>
          <w:lang w:eastAsia="ru-RU"/>
        </w:rPr>
        <w:t xml:space="preserve">, а </w:t>
      </w:r>
      <w:proofErr w:type="spellStart"/>
      <w:r w:rsidRPr="007A4123">
        <w:rPr>
          <w:rFonts w:eastAsia="Times New Roman"/>
          <w:lang w:eastAsia="ru-RU"/>
        </w:rPr>
        <w:t>кожен</w:t>
      </w:r>
      <w:proofErr w:type="spellEnd"/>
      <w:r w:rsidRPr="007A4123">
        <w:rPr>
          <w:rFonts w:eastAsia="Times New Roman"/>
          <w:lang w:eastAsia="ru-RU"/>
        </w:rPr>
        <w:t xml:space="preserve"> шар </w:t>
      </w:r>
      <w:proofErr w:type="spellStart"/>
      <w:r w:rsidRPr="007A4123">
        <w:rPr>
          <w:rFonts w:eastAsia="Times New Roman"/>
          <w:lang w:eastAsia="ru-RU"/>
        </w:rPr>
        <w:t>водоемульсійної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– за 5 годин.</w:t>
      </w:r>
    </w:p>
    <w:p w:rsidR="00641925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7A4123">
        <w:rPr>
          <w:rFonts w:eastAsia="Times New Roman"/>
          <w:lang w:eastAsia="ru-RU"/>
        </w:rPr>
        <w:t>Шпалери</w:t>
      </w:r>
      <w:proofErr w:type="spellEnd"/>
      <w:r w:rsidRPr="007A4123">
        <w:rPr>
          <w:rFonts w:eastAsia="Times New Roman"/>
          <w:lang w:eastAsia="ru-RU"/>
        </w:rPr>
        <w:t xml:space="preserve"> з великою текстурою </w:t>
      </w:r>
      <w:proofErr w:type="spellStart"/>
      <w:r w:rsidRPr="007A4123">
        <w:rPr>
          <w:rFonts w:eastAsia="Times New Roman"/>
          <w:lang w:eastAsia="ru-RU"/>
        </w:rPr>
        <w:t>можна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фарбувати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gramStart"/>
      <w:r w:rsidRPr="007A4123">
        <w:rPr>
          <w:rFonts w:eastAsia="Times New Roman"/>
          <w:lang w:eastAsia="ru-RU"/>
        </w:rPr>
        <w:t>у</w:t>
      </w:r>
      <w:proofErr w:type="gramEnd"/>
      <w:r w:rsidRPr="007A4123">
        <w:rPr>
          <w:rFonts w:eastAsia="Times New Roman"/>
          <w:lang w:eastAsia="ru-RU"/>
        </w:rPr>
        <w:t xml:space="preserve"> </w:t>
      </w:r>
      <w:proofErr w:type="gramStart"/>
      <w:r w:rsidRPr="007A4123">
        <w:rPr>
          <w:rFonts w:eastAsia="Times New Roman"/>
          <w:lang w:eastAsia="ru-RU"/>
        </w:rPr>
        <w:t>два</w:t>
      </w:r>
      <w:proofErr w:type="gram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кольори</w:t>
      </w:r>
      <w:proofErr w:type="spellEnd"/>
      <w:r w:rsidRPr="007A4123">
        <w:rPr>
          <w:rFonts w:eastAsia="Times New Roman"/>
          <w:lang w:eastAsia="ru-RU"/>
        </w:rPr>
        <w:t xml:space="preserve">: за </w:t>
      </w:r>
      <w:proofErr w:type="spellStart"/>
      <w:r w:rsidRPr="007A4123">
        <w:rPr>
          <w:rFonts w:eastAsia="Times New Roman"/>
          <w:lang w:eastAsia="ru-RU"/>
        </w:rPr>
        <w:t>допомогою</w:t>
      </w:r>
      <w:proofErr w:type="spellEnd"/>
      <w:r w:rsidRPr="007A4123">
        <w:rPr>
          <w:rFonts w:eastAsia="Times New Roman"/>
          <w:lang w:eastAsia="ru-RU"/>
        </w:rPr>
        <w:t xml:space="preserve"> валика з </w:t>
      </w:r>
      <w:proofErr w:type="spellStart"/>
      <w:r w:rsidRPr="007A4123">
        <w:rPr>
          <w:rFonts w:eastAsia="Times New Roman"/>
          <w:lang w:eastAsia="ru-RU"/>
        </w:rPr>
        <w:t>довгим</w:t>
      </w:r>
      <w:proofErr w:type="spellEnd"/>
      <w:r w:rsidRPr="007A4123">
        <w:rPr>
          <w:rFonts w:eastAsia="Times New Roman"/>
          <w:lang w:eastAsia="ru-RU"/>
        </w:rPr>
        <w:t xml:space="preserve"> ворсом (шубка з </w:t>
      </w:r>
      <w:proofErr w:type="spellStart"/>
      <w:r w:rsidRPr="007A4123">
        <w:rPr>
          <w:rFonts w:eastAsia="Times New Roman"/>
          <w:lang w:eastAsia="ru-RU"/>
        </w:rPr>
        <w:t>висотою</w:t>
      </w:r>
      <w:proofErr w:type="spellEnd"/>
      <w:r w:rsidRPr="007A4123">
        <w:rPr>
          <w:rFonts w:eastAsia="Times New Roman"/>
          <w:lang w:eastAsia="ru-RU"/>
        </w:rPr>
        <w:t xml:space="preserve"> ворсу 16 - 18 мм) </w:t>
      </w:r>
      <w:proofErr w:type="spellStart"/>
      <w:r w:rsidRPr="007A4123">
        <w:rPr>
          <w:rFonts w:eastAsia="Times New Roman"/>
          <w:lang w:eastAsia="ru-RU"/>
        </w:rPr>
        <w:t>наносять</w:t>
      </w:r>
      <w:proofErr w:type="spellEnd"/>
      <w:r w:rsidRPr="007A4123">
        <w:rPr>
          <w:rFonts w:eastAsia="Times New Roman"/>
          <w:lang w:eastAsia="ru-RU"/>
        </w:rPr>
        <w:t xml:space="preserve"> два </w:t>
      </w:r>
      <w:proofErr w:type="spellStart"/>
      <w:r w:rsidRPr="007A4123">
        <w:rPr>
          <w:rFonts w:eastAsia="Times New Roman"/>
          <w:lang w:eastAsia="ru-RU"/>
        </w:rPr>
        <w:t>шари</w:t>
      </w:r>
      <w:proofErr w:type="spellEnd"/>
      <w:r w:rsidRPr="007A4123">
        <w:rPr>
          <w:rFonts w:eastAsia="Times New Roman"/>
          <w:lang w:eastAsia="ru-RU"/>
        </w:rPr>
        <w:t xml:space="preserve">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з одним </w:t>
      </w:r>
      <w:proofErr w:type="spellStart"/>
      <w:r w:rsidRPr="007A4123">
        <w:rPr>
          <w:rFonts w:eastAsia="Times New Roman"/>
          <w:lang w:eastAsia="ru-RU"/>
        </w:rPr>
        <w:t>кольором</w:t>
      </w:r>
      <w:proofErr w:type="spellEnd"/>
      <w:r w:rsidRPr="007A4123">
        <w:rPr>
          <w:rFonts w:eastAsia="Times New Roman"/>
          <w:lang w:eastAsia="ru-RU"/>
        </w:rPr>
        <w:t xml:space="preserve"> – </w:t>
      </w:r>
      <w:proofErr w:type="spellStart"/>
      <w:r w:rsidRPr="007A4123">
        <w:rPr>
          <w:rFonts w:eastAsia="Times New Roman"/>
          <w:lang w:eastAsia="ru-RU"/>
        </w:rPr>
        <w:t>це</w:t>
      </w:r>
      <w:proofErr w:type="spellEnd"/>
      <w:r w:rsidRPr="007A4123">
        <w:rPr>
          <w:rFonts w:eastAsia="Times New Roman"/>
          <w:lang w:eastAsia="ru-RU"/>
        </w:rPr>
        <w:t xml:space="preserve"> буде основа. </w:t>
      </w:r>
      <w:proofErr w:type="spellStart"/>
      <w:r w:rsidRPr="007A4123">
        <w:rPr>
          <w:rFonts w:eastAsia="Times New Roman"/>
          <w:lang w:eastAsia="ru-RU"/>
        </w:rPr>
        <w:t>Поті</w:t>
      </w:r>
      <w:proofErr w:type="gramStart"/>
      <w:r w:rsidRPr="007A4123">
        <w:rPr>
          <w:rFonts w:eastAsia="Times New Roman"/>
          <w:lang w:eastAsia="ru-RU"/>
        </w:rPr>
        <w:t>м</w:t>
      </w:r>
      <w:proofErr w:type="spellEnd"/>
      <w:proofErr w:type="gramEnd"/>
      <w:r w:rsidRPr="007A4123">
        <w:rPr>
          <w:rFonts w:eastAsia="Times New Roman"/>
          <w:lang w:eastAsia="ru-RU"/>
        </w:rPr>
        <w:t xml:space="preserve"> валиком з коротким ворсом (шубка з </w:t>
      </w:r>
      <w:proofErr w:type="spellStart"/>
      <w:r w:rsidRPr="007A4123">
        <w:rPr>
          <w:rFonts w:eastAsia="Times New Roman"/>
          <w:lang w:eastAsia="ru-RU"/>
        </w:rPr>
        <w:t>висотою</w:t>
      </w:r>
      <w:proofErr w:type="spellEnd"/>
      <w:r w:rsidRPr="007A4123">
        <w:rPr>
          <w:rFonts w:eastAsia="Times New Roman"/>
          <w:lang w:eastAsia="ru-RU"/>
        </w:rPr>
        <w:t xml:space="preserve"> ворсу 4 мм) </w:t>
      </w:r>
      <w:proofErr w:type="spellStart"/>
      <w:r w:rsidRPr="007A4123">
        <w:rPr>
          <w:rFonts w:eastAsia="Times New Roman"/>
          <w:lang w:eastAsia="ru-RU"/>
        </w:rPr>
        <w:t>наносять</w:t>
      </w:r>
      <w:proofErr w:type="spellEnd"/>
      <w:r w:rsidRPr="007A4123">
        <w:rPr>
          <w:rFonts w:eastAsia="Times New Roman"/>
          <w:lang w:eastAsia="ru-RU"/>
        </w:rPr>
        <w:t xml:space="preserve"> один шар </w:t>
      </w:r>
      <w:proofErr w:type="spellStart"/>
      <w:r w:rsidRPr="007A4123">
        <w:rPr>
          <w:rFonts w:eastAsia="Times New Roman"/>
          <w:lang w:eastAsia="ru-RU"/>
        </w:rPr>
        <w:t>фарби</w:t>
      </w:r>
      <w:proofErr w:type="spellEnd"/>
      <w:r w:rsidRPr="007A4123">
        <w:rPr>
          <w:rFonts w:eastAsia="Times New Roman"/>
          <w:lang w:eastAsia="ru-RU"/>
        </w:rPr>
        <w:t xml:space="preserve"> з другим </w:t>
      </w:r>
      <w:proofErr w:type="spellStart"/>
      <w:r w:rsidRPr="007A4123">
        <w:rPr>
          <w:rFonts w:eastAsia="Times New Roman"/>
          <w:lang w:eastAsia="ru-RU"/>
        </w:rPr>
        <w:t>кольором</w:t>
      </w:r>
      <w:proofErr w:type="spellEnd"/>
      <w:r w:rsidRPr="007A4123">
        <w:rPr>
          <w:rFonts w:eastAsia="Times New Roman"/>
          <w:lang w:eastAsia="ru-RU"/>
        </w:rPr>
        <w:t xml:space="preserve"> (кути </w:t>
      </w:r>
      <w:proofErr w:type="spellStart"/>
      <w:r w:rsidRPr="007A4123">
        <w:rPr>
          <w:rFonts w:eastAsia="Times New Roman"/>
          <w:lang w:eastAsia="ru-RU"/>
        </w:rPr>
        <w:t>відводять</w:t>
      </w:r>
      <w:proofErr w:type="spellEnd"/>
      <w:r w:rsidRPr="007A4123">
        <w:rPr>
          <w:rFonts w:eastAsia="Times New Roman"/>
          <w:lang w:eastAsia="ru-RU"/>
        </w:rPr>
        <w:t xml:space="preserve"> не </w:t>
      </w:r>
      <w:proofErr w:type="spellStart"/>
      <w:r w:rsidRPr="007A4123">
        <w:rPr>
          <w:rFonts w:eastAsia="Times New Roman"/>
          <w:lang w:eastAsia="ru-RU"/>
        </w:rPr>
        <w:t>пензликом</w:t>
      </w:r>
      <w:proofErr w:type="spellEnd"/>
      <w:r w:rsidRPr="007A4123">
        <w:rPr>
          <w:rFonts w:eastAsia="Times New Roman"/>
          <w:lang w:eastAsia="ru-RU"/>
        </w:rPr>
        <w:t xml:space="preserve">, а </w:t>
      </w:r>
      <w:proofErr w:type="spellStart"/>
      <w:r w:rsidRPr="007A4123">
        <w:rPr>
          <w:rFonts w:eastAsia="Times New Roman"/>
          <w:lang w:eastAsia="ru-RU"/>
        </w:rPr>
        <w:t>вузьким</w:t>
      </w:r>
      <w:proofErr w:type="spellEnd"/>
      <w:r w:rsidRPr="007A4123">
        <w:rPr>
          <w:rFonts w:eastAsia="Times New Roman"/>
          <w:lang w:eastAsia="ru-RU"/>
        </w:rPr>
        <w:t xml:space="preserve"> валиком з </w:t>
      </w:r>
      <w:proofErr w:type="spellStart"/>
      <w:r w:rsidRPr="007A4123">
        <w:rPr>
          <w:rFonts w:eastAsia="Times New Roman"/>
          <w:lang w:eastAsia="ru-RU"/>
        </w:rPr>
        <w:t>висотою</w:t>
      </w:r>
      <w:proofErr w:type="spellEnd"/>
      <w:r w:rsidRPr="007A4123">
        <w:rPr>
          <w:rFonts w:eastAsia="Times New Roman"/>
          <w:lang w:eastAsia="ru-RU"/>
        </w:rPr>
        <w:t xml:space="preserve"> ворсу 4 мм).</w:t>
      </w:r>
    </w:p>
    <w:p w:rsidR="00641925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 w:rsidRPr="00641925">
        <w:rPr>
          <w:rFonts w:eastAsia="Times New Roman"/>
          <w:b/>
          <w:lang w:val="uk-UA" w:eastAsia="ru-RU"/>
        </w:rPr>
        <w:t>Питання для самоконтролю:</w:t>
      </w:r>
    </w:p>
    <w:p w:rsidR="00641925" w:rsidRPr="00641925" w:rsidRDefault="00641925" w:rsidP="006419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Які ви знаєте вимоги  </w:t>
      </w:r>
      <w:r w:rsidRPr="00641925">
        <w:rPr>
          <w:rFonts w:eastAsia="Times New Roman"/>
          <w:b/>
          <w:bCs/>
          <w:lang w:val="uk-UA" w:eastAsia="ru-RU"/>
        </w:rPr>
        <w:t>до якості поверхні при фарбуванні зашпакльованих стін;</w:t>
      </w:r>
    </w:p>
    <w:p w:rsidR="00641925" w:rsidRPr="00641925" w:rsidRDefault="00641925" w:rsidP="006419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В скільки шарів виконується фарбування стін?</w:t>
      </w:r>
    </w:p>
    <w:p w:rsidR="00641925" w:rsidRPr="00641925" w:rsidRDefault="00641925" w:rsidP="006419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Яким є перший шар фарби?</w:t>
      </w:r>
    </w:p>
    <w:p w:rsidR="00641925" w:rsidRPr="00641925" w:rsidRDefault="00641925" w:rsidP="006419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Якою є приблизна витрата водоемульсійної фарби для стін?</w:t>
      </w:r>
    </w:p>
    <w:p w:rsidR="00641925" w:rsidRPr="00641925" w:rsidRDefault="00641925" w:rsidP="006419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Законспектувати матеріал уроку. Виконані завдання надсилати на </w:t>
      </w:r>
      <w:hyperlink r:id="rId8" w:history="1">
        <w:r w:rsidRPr="00953A7E">
          <w:rPr>
            <w:rStyle w:val="a6"/>
            <w:rFonts w:eastAsia="Times New Roman"/>
            <w:b/>
            <w:bCs/>
            <w:lang w:val="uk-UA" w:eastAsia="ru-RU"/>
          </w:rPr>
          <w:t>е-пошту-</w:t>
        </w:r>
        <w:r w:rsidRPr="00953A7E">
          <w:rPr>
            <w:rStyle w:val="a6"/>
            <w:rFonts w:eastAsia="Times New Roman"/>
            <w:b/>
            <w:bCs/>
            <w:lang w:val="en-US" w:eastAsia="ru-RU"/>
          </w:rPr>
          <w:t>lukianenko</w:t>
        </w:r>
        <w:r w:rsidRPr="00641925">
          <w:rPr>
            <w:rStyle w:val="a6"/>
            <w:rFonts w:eastAsia="Times New Roman"/>
            <w:b/>
            <w:bCs/>
            <w:lang w:eastAsia="ru-RU"/>
          </w:rPr>
          <w:t>74@</w:t>
        </w:r>
        <w:r w:rsidRPr="00953A7E">
          <w:rPr>
            <w:rStyle w:val="a6"/>
            <w:rFonts w:eastAsia="Times New Roman"/>
            <w:b/>
            <w:bCs/>
            <w:lang w:val="en-US" w:eastAsia="ru-RU"/>
          </w:rPr>
          <w:t>ukr</w:t>
        </w:r>
        <w:r w:rsidRPr="00641925">
          <w:rPr>
            <w:rStyle w:val="a6"/>
            <w:rFonts w:eastAsia="Times New Roman"/>
            <w:b/>
            <w:bCs/>
            <w:lang w:eastAsia="ru-RU"/>
          </w:rPr>
          <w:t>.</w:t>
        </w:r>
        <w:r w:rsidRPr="00953A7E">
          <w:rPr>
            <w:rStyle w:val="a6"/>
            <w:rFonts w:eastAsia="Times New Roman"/>
            <w:b/>
            <w:bCs/>
            <w:lang w:val="en-US" w:eastAsia="ru-RU"/>
          </w:rPr>
          <w:t>net</w:t>
        </w:r>
      </w:hyperlink>
    </w:p>
    <w:p w:rsidR="00641925" w:rsidRPr="00641925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en-US" w:eastAsia="ru-RU"/>
        </w:rPr>
      </w:pPr>
      <w:bookmarkStart w:id="0" w:name="_GoBack"/>
      <w:bookmarkEnd w:id="0"/>
    </w:p>
    <w:p w:rsidR="00641925" w:rsidRDefault="00641925" w:rsidP="00641925">
      <w:pPr>
        <w:spacing w:before="100" w:beforeAutospacing="1" w:after="100" w:afterAutospacing="1" w:line="240" w:lineRule="auto"/>
        <w:jc w:val="both"/>
        <w:rPr>
          <w:rFonts w:eastAsia="Times New Roman"/>
          <w:lang w:val="uk-UA" w:eastAsia="ru-RU"/>
        </w:rPr>
      </w:pPr>
    </w:p>
    <w:p w:rsidR="00641925" w:rsidRPr="00641925" w:rsidRDefault="00641925" w:rsidP="00641925"/>
    <w:p w:rsidR="00940B24" w:rsidRDefault="00940B24"/>
    <w:sectPr w:rsidR="00940B24" w:rsidSect="00641925">
      <w:pgSz w:w="11906" w:h="16838"/>
      <w:pgMar w:top="1134" w:right="851" w:bottom="113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2CBD"/>
    <w:multiLevelType w:val="hybridMultilevel"/>
    <w:tmpl w:val="FBC68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5"/>
    <w:rsid w:val="00641925"/>
    <w:rsid w:val="009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9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9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2021-11-05T11:25:00Z</dcterms:created>
  <dcterms:modified xsi:type="dcterms:W3CDTF">2021-11-05T11:36:00Z</dcterms:modified>
</cp:coreProperties>
</file>