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A981" w14:textId="5AC102A4" w:rsidR="00B8623B" w:rsidRDefault="005269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13B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823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29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13B3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57F32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64290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66E4A575" w14:textId="1D1D1D8F" w:rsidR="00BD3B89" w:rsidRDefault="009964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68231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13B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74E8">
        <w:rPr>
          <w:rFonts w:ascii="Times New Roman" w:hAnsi="Times New Roman" w:cs="Times New Roman"/>
          <w:sz w:val="28"/>
          <w:szCs w:val="28"/>
          <w:lang w:val="uk-UA"/>
        </w:rPr>
        <w:t xml:space="preserve"> «Захист України</w:t>
      </w:r>
      <w:r w:rsidR="00BD3B8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CAC7369" w14:textId="77777777" w:rsidR="00BD3B89" w:rsidRDefault="007B788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</w:t>
      </w:r>
      <w:r w:rsidR="00D3775E">
        <w:rPr>
          <w:rFonts w:ascii="Times New Roman" w:hAnsi="Times New Roman" w:cs="Times New Roman"/>
          <w:b/>
          <w:sz w:val="28"/>
          <w:szCs w:val="28"/>
          <w:lang w:val="uk-UA"/>
        </w:rPr>
        <w:t>ок 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295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C1960" w:rsidRPr="007C1960">
        <w:rPr>
          <w:rFonts w:ascii="Times New Roman" w:hAnsi="Times New Roman" w:cs="Times New Roman"/>
          <w:b/>
          <w:sz w:val="28"/>
          <w:szCs w:val="28"/>
          <w:lang w:val="uk-UA"/>
        </w:rPr>
        <w:t>Силова підготовка та подолання перешкод</w:t>
      </w:r>
      <w:r w:rsidR="00BD3B89" w:rsidRPr="0092295C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14:paraId="2ED4714A" w14:textId="77777777" w:rsidR="0050587E" w:rsidRDefault="007B788B" w:rsidP="0050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</w:p>
    <w:p w14:paraId="270AFE53" w14:textId="77777777" w:rsidR="003E189B" w:rsidRPr="00AA4AB0" w:rsidRDefault="00BB5342" w:rsidP="00505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в</w:t>
      </w:r>
      <w:r w:rsidR="0050587E">
        <w:rPr>
          <w:rFonts w:ascii="Times New Roman" w:hAnsi="Times New Roman" w:cs="Times New Roman"/>
          <w:b/>
          <w:sz w:val="28"/>
          <w:szCs w:val="28"/>
          <w:lang w:val="uk-UA" w:eastAsia="uk-UA"/>
        </w:rPr>
        <w:t>ивчити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AA4AB0" w:rsidRPr="00AA4AB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мету та порядок здійснення силових вправ</w:t>
      </w:r>
      <w:r w:rsidR="00736483" w:rsidRPr="00AA4AB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14:paraId="6BCB72D8" w14:textId="77777777" w:rsidR="0050587E" w:rsidRPr="00AA4AB0" w:rsidRDefault="0050587E" w:rsidP="00505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навчитися</w:t>
      </w:r>
      <w:r w:rsidR="00AA4AB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AA4AB0" w:rsidRPr="00AA4AB0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долати перешкоди</w:t>
      </w:r>
      <w:r w:rsidR="00132928" w:rsidRPr="00AA4A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;</w:t>
      </w:r>
    </w:p>
    <w:p w14:paraId="7701A740" w14:textId="77777777" w:rsidR="008E3347" w:rsidRDefault="00BB5342" w:rsidP="00AA4A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засвоїти</w:t>
      </w:r>
      <w:r w:rsidR="00AA4AB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AA4AB0" w:rsidRPr="00AA4AB0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порядок підготовки та здійснення марш-кидку</w:t>
      </w:r>
      <w:r w:rsidR="009A1404" w:rsidRPr="00AA4A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2928" w:rsidRPr="00AA4AB0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14:paraId="157A39EA" w14:textId="77777777" w:rsidR="00AA4AB0" w:rsidRPr="00AA4AB0" w:rsidRDefault="00AA4AB0" w:rsidP="00AA4A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14:paraId="0D0C7CA2" w14:textId="77777777" w:rsidR="007B788B" w:rsidRPr="007C1960" w:rsidRDefault="008E3347" w:rsidP="007C19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7B788B" w:rsidRPr="007B788B">
        <w:rPr>
          <w:rFonts w:ascii="Times New Roman" w:hAnsi="Times New Roman" w:cs="Times New Roman"/>
          <w:b/>
          <w:sz w:val="28"/>
          <w:szCs w:val="28"/>
          <w:lang w:val="uk-UA"/>
        </w:rPr>
        <w:t>ід уроку:</w:t>
      </w:r>
    </w:p>
    <w:p w14:paraId="3316164A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b/>
          <w:sz w:val="28"/>
          <w:szCs w:val="28"/>
        </w:rPr>
        <w:t>Силові</w:t>
      </w:r>
      <w:proofErr w:type="spellEnd"/>
      <w:r w:rsidRPr="007C1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C1960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7C1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7C1960">
        <w:rPr>
          <w:rFonts w:ascii="Times New Roman" w:hAnsi="Times New Roman" w:cs="Times New Roman"/>
          <w:b/>
          <w:sz w:val="28"/>
          <w:szCs w:val="28"/>
        </w:rPr>
        <w:t>.</w:t>
      </w:r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1DAA3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характером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20DA38A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подоланням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опору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ваги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047B694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снарядах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типу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гімнастичного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багатоборства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34369E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гімнастичними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предметами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м’ячі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палиці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амортизатори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01FFFC7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IV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стандартними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обтяженнями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гантелі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гирі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>, штанга);</w:t>
      </w:r>
    </w:p>
    <w:p w14:paraId="36A4277F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партнером (у парах,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трійках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28C0170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VІ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тренажерах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1FF868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чудово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м’язовий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збільшуючи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силу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витривалість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Людина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витримувати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того, у кого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899C00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дієтою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наростити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велике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М’язова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тканина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м’язової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жирової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велике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енергетичного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балансу, 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і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підтримці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бажаної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ваги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пропорцій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жировою тканиною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м’язовою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328D42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Слабо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розвинені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нерівномірного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асиметрії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неправильної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функціонуванні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систем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61EDF9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lastRenderedPageBreak/>
        <w:t>Отже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дефектів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коригувати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фігуру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а й на весь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руху.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сухожиль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Зміцнюють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суглоби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правильною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дієтою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запобі</w:t>
      </w:r>
      <w:r>
        <w:rPr>
          <w:rFonts w:ascii="Times New Roman" w:hAnsi="Times New Roman" w:cs="Times New Roman"/>
          <w:sz w:val="28"/>
          <w:szCs w:val="28"/>
        </w:rPr>
        <w:t>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остеопорозу. </w:t>
      </w:r>
    </w:p>
    <w:p w14:paraId="60F350DB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одним аргументом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сприятливий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серцево-судинну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систему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біохімічні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зумовлюють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шкідливого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холестерину.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Знижують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інфаркту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інсульту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Перешкоджають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виникненню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різновидів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раку, 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покращують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психоемоційний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стан.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рішучість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зняти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покращують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фігуру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додають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упевненості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силах.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Покращують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депресії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безсоння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>.</w:t>
      </w:r>
    </w:p>
    <w:p w14:paraId="7171D4DF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але за неправильного добору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перенапруження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травм. </w:t>
      </w:r>
    </w:p>
    <w:p w14:paraId="37005DC2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регулярними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силовими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заняттями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проконсультуватися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фахівцем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страждає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серцево-судинні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ефективними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19A0F0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задіяти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збільшуючи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силу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витривалість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20–60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мети, яку поставила для себе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простору,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зручного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3FD947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У тренажерному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тренажери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тренер,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підкаже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як правильно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ту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однозначно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тренажерному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: усе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7F3436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7C196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b/>
          <w:sz w:val="28"/>
          <w:szCs w:val="28"/>
        </w:rPr>
        <w:t>силових</w:t>
      </w:r>
      <w:proofErr w:type="spellEnd"/>
      <w:r w:rsidRPr="007C1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b/>
          <w:sz w:val="28"/>
          <w:szCs w:val="28"/>
        </w:rPr>
        <w:t>вправ</w:t>
      </w:r>
      <w:proofErr w:type="spellEnd"/>
      <w:r w:rsidRPr="007C1960">
        <w:rPr>
          <w:rFonts w:ascii="Times New Roman" w:hAnsi="Times New Roman" w:cs="Times New Roman"/>
          <w:b/>
          <w:sz w:val="28"/>
          <w:szCs w:val="28"/>
        </w:rPr>
        <w:t>.</w:t>
      </w:r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адаптацію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3–6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ураховуючи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початковий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2–4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правильно, плавно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ритмічно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02D707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початківців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правильному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диханню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зусиллям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lastRenderedPageBreak/>
        <w:t>набирати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легені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через рот.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Дихайте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затримувати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правильному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диханню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контролем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початкове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001876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приступати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великим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навантаженням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кожного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м’язові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: рук,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плечового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поясу,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черевного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преса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грудей,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початку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занять.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Важчі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комплексу, коли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розігріті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але у вас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великий запас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наростає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серцевосудинну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систему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легені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й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максимальним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B73672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таким чином: в одному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підході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максимальної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B06326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підходами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відносне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(2–3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).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моторної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чергуватися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м’язової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II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III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опрацьовуються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перша, друга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</w:t>
      </w:r>
      <w:r w:rsidR="00B10EA9">
        <w:rPr>
          <w:rFonts w:ascii="Times New Roman" w:hAnsi="Times New Roman" w:cs="Times New Roman"/>
          <w:sz w:val="28"/>
          <w:szCs w:val="28"/>
        </w:rPr>
        <w:t>етя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небажане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(через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зайнятість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), то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об’єднувати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роблячи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серій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інтервали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серіями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збільшені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(до 5–7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FD850F8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підходами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пасивний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пасивного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ходьбу,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розтягування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виси.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порядок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стандартними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повторювати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незмінний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варіюючи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A6FB5B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надмірно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тривале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того самого комплексу веде до того,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звичним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неефективні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зрушення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досягаються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чином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занять будь-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Частота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різна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r w:rsidRPr="007C1960">
        <w:rPr>
          <w:rFonts w:ascii="Times New Roman" w:hAnsi="Times New Roman" w:cs="Times New Roman"/>
          <w:sz w:val="28"/>
          <w:szCs w:val="28"/>
        </w:rPr>
        <w:lastRenderedPageBreak/>
        <w:t xml:space="preserve">один раз на 2–6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Частота занять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силовими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низки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05B3EA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початківців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1–2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5 занять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заняттями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через день, 3 рази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Снаряди для силового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штанга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гантелі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Новачкам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невеликою вагою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снарядів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збільшувати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вагу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D3FA63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З максимальною вагою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треновані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люди.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вам легко і без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повторювати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то пора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збільшувати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вагу гантелей, штанги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початківців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розминку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початківців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Регулярно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займаючись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2–3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комплексу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обтяженнями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3994C3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>:</w:t>
      </w:r>
    </w:p>
    <w:p w14:paraId="090CCCCB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 1. Станьте прямо.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Розведіть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убік-вгору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підніміться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носки.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Потягніться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поверніться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вихідне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10–12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1933F4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2. Станьте прямо, руки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поясі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Робіть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випади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вперед то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то другою ногою по 10–12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рівномірне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EAF7ED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Ляжте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живіт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руки.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Віджимайтеся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прогинатеся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попереку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10–12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затримуйте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36023B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Тримайтеся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рукою за спинку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стільця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робіть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махи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вбік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поверніться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робіть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махи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ногою.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Повторіть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10–12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кожною ногою. </w:t>
      </w:r>
    </w:p>
    <w:p w14:paraId="4000880C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5. Станьте прямо, ноги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ширині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Пружно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нахиляйтеся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вперед,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дістати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долонями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згинайте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Повторіть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10–12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6FFC83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Ляжте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спину.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Піднімайте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ноги до прямого кута.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Повторіть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20–25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372AB9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Стрибайте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просуванням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20–25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6EBBDE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Спокійна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ходьба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рівномірного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2A2A7D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b/>
          <w:sz w:val="28"/>
          <w:szCs w:val="28"/>
        </w:rPr>
        <w:t>обтяженнями</w:t>
      </w:r>
      <w:proofErr w:type="spellEnd"/>
      <w:r w:rsidRPr="007C1960">
        <w:rPr>
          <w:rFonts w:ascii="Times New Roman" w:hAnsi="Times New Roman" w:cs="Times New Roman"/>
          <w:b/>
          <w:sz w:val="28"/>
          <w:szCs w:val="28"/>
        </w:rPr>
        <w:t>.</w:t>
      </w:r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комплексу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3–4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роблячи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ними паузи по 2–3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заспокоєння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В одному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підході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</w:t>
      </w:r>
      <w:r>
        <w:rPr>
          <w:rFonts w:ascii="Times New Roman" w:hAnsi="Times New Roman" w:cs="Times New Roman"/>
          <w:sz w:val="28"/>
          <w:szCs w:val="28"/>
        </w:rPr>
        <w:t>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8–10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ACB42F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Розпочинати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короткої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збільшувати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894073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штангу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вузьким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хватом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долонями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зверненими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стегон,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згинаючи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лікті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піднімайте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підборіддя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Піднімаючи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штангу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опускаючи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>.</w:t>
      </w:r>
    </w:p>
    <w:p w14:paraId="107A394C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3. Станьте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сядьте на лаву.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Покладіть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порожній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гриф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штанги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 з максимальною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амплітудою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повертайте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тулуб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боки. </w:t>
      </w:r>
    </w:p>
    <w:p w14:paraId="3BF4D0F5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4. Станьте, у руках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гантелі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звернені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всередину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Підійміть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гантелі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підіймайте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над головою то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рукою.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рівномірне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011142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5. Станьте,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нахиліться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вперед,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гантель у руку,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прямим кутом,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долоня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звернена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вперед.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Згинайте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розгинайте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передпліччя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рівномірне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FFEB0A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Ляжте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лаву, штанга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випрямлених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руках над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грудьми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Роблячи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прямими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опустіть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штангу за голову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>.</w:t>
      </w:r>
    </w:p>
    <w:p w14:paraId="55E8C535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Ляжте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похилу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лаву.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штангу на груди хватом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ширині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вижміть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вертикально.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збігатися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розширенням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E275A4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Початкове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те ж.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Розводьте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гантелі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грудьми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C80A4A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9. Стоячи,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тримайте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штангу хватом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знизу-ззаду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стегон.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присядьте і без паузи встаньте,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сутультеся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3FA06F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10. Стоячи,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нагніться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гантель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підніміть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пояса (тяга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нахилі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Піднімаючи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гантель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опускаючи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FA9D36" w14:textId="77777777" w:rsidR="00B10EA9" w:rsidRDefault="007C1960" w:rsidP="00B10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11. Сядьте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похилу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лаву,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гантелі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тримайте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боки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розвівши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долонями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всередину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згинайте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розгинайте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руки в локтях.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рівномірне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>.</w:t>
      </w:r>
    </w:p>
    <w:p w14:paraId="7C6E071E" w14:textId="77777777" w:rsidR="00B10EA9" w:rsidRDefault="007C1960" w:rsidP="00B10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Ляжте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похилу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(ноги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), руки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закласти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голову.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Піднімайте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тулуб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напружуючи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черевні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13F652" w14:textId="77777777" w:rsidR="00B10EA9" w:rsidRDefault="007C1960" w:rsidP="00B10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Ляжте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похилу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піднімайте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ноги і опускайте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голову.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Силові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власною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вагою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Віджимання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згинання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розгинання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рук)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упорі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</w:t>
      </w:r>
      <w:r w:rsidR="00B10EA9">
        <w:rPr>
          <w:rFonts w:ascii="Times New Roman" w:hAnsi="Times New Roman" w:cs="Times New Roman"/>
          <w:sz w:val="28"/>
          <w:szCs w:val="28"/>
        </w:rPr>
        <w:t>ежачи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початкового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: упор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руки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ширині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ноги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спираються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носки, спина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випрямлена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DD7B56" w14:textId="77777777" w:rsidR="00B10EA9" w:rsidRDefault="007C1960" w:rsidP="00B10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lastRenderedPageBreak/>
        <w:t>Віджиматися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Але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кистей,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зап’ястних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віджимання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опорою на кулаках,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(на великому,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вказівному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(великому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вказівному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пальцях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тильних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сторонах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долонь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віджимань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збільшувати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режимах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довільному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максимальному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D15A06" w14:textId="77777777" w:rsidR="00B10EA9" w:rsidRDefault="007C1960" w:rsidP="00B10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Згинання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розгинання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тазостегнових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прокачування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»). З В. П.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упорі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ноги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якнайширше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прогнутися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попереку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опустивши таз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якнайнижче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згинаючи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ривком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тазостегнових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максимуму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повернутись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В. П.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Повторювати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10–20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проміжках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серій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віджимань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упорі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змінюючи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В. П. </w:t>
      </w:r>
    </w:p>
    <w:p w14:paraId="45777278" w14:textId="77777777" w:rsidR="00B10EA9" w:rsidRDefault="007C1960" w:rsidP="00B10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ку</w:t>
      </w:r>
      <w:r w:rsidR="00B10EA9">
        <w:rPr>
          <w:rFonts w:ascii="Times New Roman" w:hAnsi="Times New Roman" w:cs="Times New Roman"/>
          <w:sz w:val="28"/>
          <w:szCs w:val="28"/>
        </w:rPr>
        <w:t xml:space="preserve">том з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>.</w:t>
      </w:r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В. П.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руки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витягнуті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голову: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згинання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тазостегнових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торкнутися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носків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повернутись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В. П.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рівномірному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невисокому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>, з «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вибуховим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» характером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м’язових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максимально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можливим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розслабленням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поверненням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В. П., 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додатковим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обтяженням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ноги і руки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манжети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накладки).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згинання-розгинання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один, два, три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один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6F3AB7" w14:textId="77777777" w:rsidR="00B10EA9" w:rsidRDefault="007C1960" w:rsidP="00B10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В одному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підході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доводити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граничну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50–70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серіями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по 15–40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різною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один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досягати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100–150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кутом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поперемінним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обертанням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ту</w:t>
      </w:r>
      <w:r w:rsidR="00B10EA9">
        <w:rPr>
          <w:rFonts w:ascii="Times New Roman" w:hAnsi="Times New Roman" w:cs="Times New Roman"/>
          <w:sz w:val="28"/>
          <w:szCs w:val="28"/>
        </w:rPr>
        <w:t>луба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ліворуч-праворуч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В. П.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руки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витягнуті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голову, ноги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тазостегнових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повертаючись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праворуч-ліворуч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правим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ліктем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плечем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прагнути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торкнутися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правого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повернутись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В. П.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Дозування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як і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В. П.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руки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витягнуті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голову,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підняти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згинаючи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тулуб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опустити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голову, торкнувшись носками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Ноги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прямими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Повторювати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10 до 50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3–5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підходах.Вправу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обтяженням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ногах і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різною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один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2C3F25" w14:textId="77777777" w:rsidR="00B10EA9" w:rsidRDefault="007C1960" w:rsidP="00B10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</w:t>
      </w:r>
      <w:r w:rsidR="00B10EA9">
        <w:rPr>
          <w:rFonts w:ascii="Times New Roman" w:hAnsi="Times New Roman" w:cs="Times New Roman"/>
          <w:sz w:val="28"/>
          <w:szCs w:val="28"/>
        </w:rPr>
        <w:t>ження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В. П.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руки в замку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потилиці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ноги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підставці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підняти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тулуб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нахилитися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вперед,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повернутись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В. П.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Дозування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як і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гантеллю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тазостегновому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суглобі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lastRenderedPageBreak/>
        <w:t>коліні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ногою.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В. П. стоячи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нозі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колінному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суглобі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підтягти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грудей, стопу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розслабити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20–30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кругових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всередину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Рівновагу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кругових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різнойменної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руки.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те ж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ноги.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гомілкою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стопою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ноги.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В. П. стоячи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нозі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підтягти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грудей,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по 20–30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кругових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гомілкою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усередину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тому ж порядку — стопою.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Прагнути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опускати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стегно,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рівновагу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руками.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те ж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ноги.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розминки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7F3EEA" w14:textId="77777777" w:rsidR="007C1960" w:rsidRDefault="007C1960" w:rsidP="00B10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>Комплексн</w:t>
      </w:r>
      <w:r w:rsidR="00B10EA9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силова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(КСВ)</w:t>
      </w:r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1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>. За командою «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30 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можливу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нахилів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торкання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Руки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поясі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ноги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зафіксовані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нахилів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дозволено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незначне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згинання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В. П. При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лопатками. Через 30 с за командою «час»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упор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без паузи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30 с максимально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можливу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згинань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розгинань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руки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згинати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торкання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грудьми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Результатом 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нахилів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згинань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розгинань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упорі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>.</w:t>
      </w:r>
    </w:p>
    <w:p w14:paraId="489D73FE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EA9">
        <w:rPr>
          <w:rFonts w:ascii="Times New Roman" w:hAnsi="Times New Roman" w:cs="Times New Roman"/>
          <w:b/>
          <w:sz w:val="28"/>
          <w:szCs w:val="28"/>
        </w:rPr>
        <w:t>Біг</w:t>
      </w:r>
      <w:proofErr w:type="spellEnd"/>
      <w:r w:rsidRPr="00B10EA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B10EA9">
        <w:rPr>
          <w:rFonts w:ascii="Times New Roman" w:hAnsi="Times New Roman" w:cs="Times New Roman"/>
          <w:b/>
          <w:sz w:val="28"/>
          <w:szCs w:val="28"/>
        </w:rPr>
        <w:t>пересіченій</w:t>
      </w:r>
      <w:proofErr w:type="spellEnd"/>
      <w:r w:rsidRPr="00B10E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EA9">
        <w:rPr>
          <w:rFonts w:ascii="Times New Roman" w:hAnsi="Times New Roman" w:cs="Times New Roman"/>
          <w:b/>
          <w:sz w:val="28"/>
          <w:szCs w:val="28"/>
        </w:rPr>
        <w:t>місцевості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крос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cross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race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cross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running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пересіченій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») — одна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атлетики. </w:t>
      </w:r>
    </w:p>
    <w:p w14:paraId="5B77C112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Траса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кросу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жорсткої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пролягає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пересіченій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лісовій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Траса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огороджена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яскравими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стрічками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боків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відмежувати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глядачів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Крос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суворих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погодних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таких як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мокрий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кросу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вільним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маховим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кроком. </w:t>
      </w:r>
    </w:p>
    <w:p w14:paraId="1C36BBAA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Готуючись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кросу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старті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старт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стартовий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розбіг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фінішування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Старт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кросі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груповий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шикується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старту в одну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шеренги.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3 км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кросі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1 км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стартами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2–3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1 км і 5–6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3 км. </w:t>
      </w:r>
    </w:p>
    <w:p w14:paraId="7ACA205A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старт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сильніша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нога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старту, другу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відставляють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назад). За командою «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вагу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lastRenderedPageBreak/>
        <w:t>тіла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ногу,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згинаючи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ноги, корпус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нахиляється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вперед, руки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зігнені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ліктьових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>. За командою «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Руш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!»,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енергійно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випрямляючи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поштовх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рухи руками. </w:t>
      </w:r>
    </w:p>
    <w:p w14:paraId="3748145B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Стартовий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розбіг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8–10 м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невеликими, але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частими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кроками,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набираючи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корпус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нахиленому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стартового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(20–30 м) корпус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випрямляється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кроку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бігун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переходить на «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махові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кроки». </w:t>
      </w:r>
    </w:p>
    <w:p w14:paraId="6341C40B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маховим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кроком». Ногу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п’ятки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перекатом на всю ступню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підошву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подовжує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крок у межах 150–160 см за темпу 180–190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об’єднатися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підготовлені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Спрямовуючим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досвідчений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бігун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би правильно 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рівномірно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розподілити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всю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дистанцію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>.</w:t>
      </w:r>
    </w:p>
    <w:p w14:paraId="6D0AC3CB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початку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тягнутися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сильним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бігуном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темп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звичний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для добре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тренованого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різкої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втоми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тренованого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підйомах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меншими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кроками,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випрямляючи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ногу 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ставлячи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носок. </w:t>
      </w:r>
    </w:p>
    <w:p w14:paraId="51062EDE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Спускаючись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гори,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розслабити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інерцію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широкими кроками,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ставлячи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стопу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п’яту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Корпус при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відхиляти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назад. </w:t>
      </w:r>
    </w:p>
    <w:p w14:paraId="7540D8AE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м’якому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короткими кроками,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збільшивши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частоту,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опора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енергійний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поштовх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ногою.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бруківці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асфальтовій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доріжці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всю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підошву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крок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станом дороги. По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слизькому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меншими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кроками, а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нерівній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C589D7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чагарник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оберігаючи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себе руками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ударів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гілок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повороті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нахиляти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тулуб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вперед–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убік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повороту.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передньо-задній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наближаючись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Права рука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поперечній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відведеним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ліктем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45D60B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зовнішню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стопи, 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носком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досередини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Нахил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крутизни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повороту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раціональним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нахил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вперед–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ритмічно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На </w:t>
      </w:r>
      <w:r w:rsidRPr="007C1960">
        <w:rPr>
          <w:rFonts w:ascii="Times New Roman" w:hAnsi="Times New Roman" w:cs="Times New Roman"/>
          <w:sz w:val="28"/>
          <w:szCs w:val="28"/>
        </w:rPr>
        <w:lastRenderedPageBreak/>
        <w:t xml:space="preserve">4–5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напіввідкритий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рот, на 3–4 кроки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втоми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частішає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кожного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так звана «мертва точка»,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глибше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розслабити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темп, але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крок і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зупинятися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полегшенням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збільшують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Фінішування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315522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Початок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фінішування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150–200 м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фінішу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частоту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особливо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втоми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частоту руху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руками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піднімати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стегно. </w:t>
      </w:r>
    </w:p>
    <w:p w14:paraId="459C0432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Пройшовши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фінішу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зупинятися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сідати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лягати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пробігти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50–60 м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повільним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переходячи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крок.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фінішу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воду,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курити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59BBF9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AB0">
        <w:rPr>
          <w:rFonts w:ascii="Times New Roman" w:hAnsi="Times New Roman" w:cs="Times New Roman"/>
          <w:b/>
          <w:sz w:val="28"/>
          <w:szCs w:val="28"/>
        </w:rPr>
        <w:t>Марш-кидок.</w:t>
      </w:r>
      <w:r w:rsidRPr="007C1960">
        <w:rPr>
          <w:rFonts w:ascii="Times New Roman" w:hAnsi="Times New Roman" w:cs="Times New Roman"/>
          <w:sz w:val="28"/>
          <w:szCs w:val="28"/>
        </w:rPr>
        <w:t xml:space="preserve"> Марш-кидок, </w:t>
      </w:r>
      <w:proofErr w:type="spellStart"/>
      <w:r w:rsidR="000F5A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F5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AAD">
        <w:rPr>
          <w:rFonts w:ascii="Times New Roman" w:hAnsi="Times New Roman" w:cs="Times New Roman"/>
          <w:sz w:val="28"/>
          <w:szCs w:val="28"/>
        </w:rPr>
        <w:t>воєнізований</w:t>
      </w:r>
      <w:proofErr w:type="spellEnd"/>
      <w:r w:rsidR="000F5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AAD">
        <w:rPr>
          <w:rFonts w:ascii="Times New Roman" w:hAnsi="Times New Roman" w:cs="Times New Roman"/>
          <w:sz w:val="28"/>
          <w:szCs w:val="28"/>
        </w:rPr>
        <w:t>крос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бойовою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викладкою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Старт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У кожного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є автомат з магазином, сумка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магазинів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3-ма магазинами,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протигаз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Заборонено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кріплення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спорядження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негайному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використанню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марш-кидка дозволена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взаємодопомога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екіпірування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Дійти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фінішу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фінішував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8CEFB6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військовослужбовець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перед марш-кидком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спорядження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озброєння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Обмундирування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вільним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обмежувати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D4F20F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добирають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ґудзик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куртки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розстібають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марш-кидка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«за спину», «на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ремінь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», «на груди»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руках.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зручності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зброєю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«на груди» автомат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зсувають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притримують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правою рукою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магазина.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зброєю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ців’я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руках.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Ремені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озброєння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спорядження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затягувати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туго. </w:t>
      </w:r>
    </w:p>
    <w:p w14:paraId="2F56F43B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>Сумку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підсумок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 з магазинами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кріплять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заважала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руху.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Протигаз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підганяють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висотою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кріплять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Взвод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шикується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для марш-кидка в колону по три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вузькою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дорогою — у колону по одному (два).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Командири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чолі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взводі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голову колони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найсильніших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за ними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слабших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Замикають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взводну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колону заступник командира взводу і 3–4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lastRenderedPageBreak/>
        <w:t>які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організовують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встигає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Розраховуючи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руху марш-кидка, треба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10–15%, а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нічних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на 20–25%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марш-кидок,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чергуючи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крокування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Темп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прискореного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кроку 110–120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рельєфу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викладки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кроку становить 70–80 см. </w:t>
      </w:r>
    </w:p>
    <w:p w14:paraId="35E4398D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корпус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нахиляють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ногу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п’яту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всю ступню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перекатом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передню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Руки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поперемінні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рухи.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ритмічне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глибоке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: на 4–5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на 5–6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(12–15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вдихів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видихів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F809FF5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Прискорену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ходьбу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марш-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кидків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переходячи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похідним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кроком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пересуваючись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униз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Темп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прискореної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130–140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кроку в межах 80–90 см. Руки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прискореної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рухи по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широкій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амплітуді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марш-кидка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повільний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Корпус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нахилений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Поштовх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ногою, яка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позаду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м’яко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відштовхування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згинаючи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виносять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землю (на всю ступню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підбор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перекатом на носок). Руками,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зігнутими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ліктях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поперемінні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рухи. Темп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150–165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кроку 70–90 см.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ритмічне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глибоке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носом.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змішане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через рот.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повільного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4–5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робиться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4–5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темпу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припадають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2–3 кроки, а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— на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1–2 кроки. </w:t>
      </w:r>
    </w:p>
    <w:p w14:paraId="5485234A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марш-кидка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різною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місцевістю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рівним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гладким, твердим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м’яким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ґрунтом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болотяною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місцевістю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травою. Треба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підйоми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й спуски,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вертикальні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горизонтальні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A7AAF2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Змінний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рельєф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ставлячи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ногу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рівній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стежці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п’яту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перекатом на носок;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м’якій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трав’янистій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на всю стопу; по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піску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пухкому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частими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кроками, ногу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всю стопу. </w:t>
      </w:r>
    </w:p>
    <w:p w14:paraId="4555D051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Рух угору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малими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кроками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нахилом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корпуса вперед;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вниз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вільним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кроком,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ставлячи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ногу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п’яту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відхиляючи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корпус назад. </w:t>
      </w:r>
    </w:p>
    <w:p w14:paraId="08259B6E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lastRenderedPageBreak/>
        <w:t xml:space="preserve">Рух по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доходять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кроком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підніманням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стопа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піднімалась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поверхнею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Рух по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в’язкому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слизькому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невеликими кроками; ноги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переставляють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зав’язнути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зісковзнути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опори;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всю стопу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для опори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C882EF" w14:textId="77777777" w:rsidR="007C1960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Канави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калюжі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перестрибувати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збільшуючи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перед ними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відштовхуючись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ногою, яка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сильніша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приземлюючись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одну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ноги;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невисокі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(до 30 см)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неширокі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(1–1,3 м)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біговим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кроком.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канави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обходять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дну.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Огорожі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бар’єри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повалені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дерева до 50–60 см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бар’єрним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кроком, 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100 см)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наступаючи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руки і ногу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опорним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). Перед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 треба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зменшувати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>.</w:t>
      </w:r>
    </w:p>
    <w:p w14:paraId="1853D89A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вузькій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опорі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; 4)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A95440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AB0">
        <w:rPr>
          <w:rFonts w:ascii="Times New Roman" w:hAnsi="Times New Roman" w:cs="Times New Roman"/>
          <w:b/>
          <w:sz w:val="28"/>
          <w:szCs w:val="28"/>
        </w:rPr>
        <w:t>Стрибки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невеликих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стрімко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(з ходу) без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без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безопорні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без опори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); б)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опорні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опорою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); в)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11FFF3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Безопорні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приземленням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одну ногу і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приземленням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ноги. </w:t>
      </w:r>
    </w:p>
    <w:p w14:paraId="37951247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призе</w:t>
      </w:r>
      <w:r w:rsidR="00B10EA9">
        <w:rPr>
          <w:rFonts w:ascii="Times New Roman" w:hAnsi="Times New Roman" w:cs="Times New Roman"/>
          <w:sz w:val="28"/>
          <w:szCs w:val="28"/>
        </w:rPr>
        <w:t>мленням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на одну ногу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горизонтальні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завширшки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2 м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щілини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траншеї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вирви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канави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вертикальних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0,6 м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повалені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дерева,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обірвані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дроти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зруйновані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цеглян</w:t>
      </w:r>
      <w:r w:rsidR="00B10E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камені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).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розгону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відштовхнутися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ногою і,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виносячи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ногу широким махом вперед–угору,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перестрибнути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приземлившись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махову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рух вперед. У момент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поштовхова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ззаду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торкання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маховою ногою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енергійним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змахом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безперервному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руху. Корпус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вперед, руки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такт руху, як при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звичайному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рука — права нога). </w:t>
      </w:r>
    </w:p>
    <w:p w14:paraId="6CEAF127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призем</w:t>
      </w:r>
      <w:r w:rsidR="00B10EA9">
        <w:rPr>
          <w:rFonts w:ascii="Times New Roman" w:hAnsi="Times New Roman" w:cs="Times New Roman"/>
          <w:sz w:val="28"/>
          <w:szCs w:val="28"/>
        </w:rPr>
        <w:t>ленням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ноги </w:t>
      </w:r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широких (3–3,5 м)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ровів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канав,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вирв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(до 0,8 м)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вертикальних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приземлення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r w:rsidRPr="007C1960">
        <w:rPr>
          <w:rFonts w:ascii="Times New Roman" w:hAnsi="Times New Roman" w:cs="Times New Roman"/>
          <w:sz w:val="28"/>
          <w:szCs w:val="28"/>
        </w:rPr>
        <w:lastRenderedPageBreak/>
        <w:t xml:space="preserve">одну ногу.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енергійно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розбігтися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відштовхнувшись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сильнішою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поштовховою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ногою,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зліт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виносячи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вперед угору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ногу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одночасним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змахом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324A53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Приземлення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ступні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розставлених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корпус і руки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втримання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назад.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злету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виносять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Опорні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грудей,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спиратися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них. </w:t>
      </w:r>
    </w:p>
    <w:p w14:paraId="005A0E06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наступаючи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0,9 м (огорожа,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повалене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дерево,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зруйнована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стінка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земляний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вал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).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розбіг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відштовхнувшись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ногою,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тулуб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легко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наскочити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ногою,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випрямляючись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пронести над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поштовхову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зіскочити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рух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Руки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такт руху: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відштовхування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правою ногою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виносять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відштовхуванні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ногою вона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фазі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опори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позаду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а в момент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приземлення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поштовхову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 ногу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виносять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D8B4AE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опорою рукою і ногою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1,1 м.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характерною такою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цегляна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стінка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проломами.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розбіг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відштовхнувшись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ногою,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виносять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зброєю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вперед–угору,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наскочити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рукою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відведеною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убік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правою (маховою) ногою.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зупиняючись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перенести через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поштовхову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 ногу,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зіскочити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</w:t>
      </w:r>
      <w:r w:rsidR="00B10EA9">
        <w:rPr>
          <w:rFonts w:ascii="Times New Roman" w:hAnsi="Times New Roman" w:cs="Times New Roman"/>
          <w:sz w:val="28"/>
          <w:szCs w:val="28"/>
        </w:rPr>
        <w:t>одовжувати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рух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98290B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стоячи</w:t>
      </w:r>
      <w:r w:rsidR="000F5AAD">
        <w:rPr>
          <w:rFonts w:ascii="Times New Roman" w:hAnsi="Times New Roman" w:cs="Times New Roman"/>
          <w:sz w:val="28"/>
          <w:szCs w:val="28"/>
        </w:rPr>
        <w:t>.</w:t>
      </w:r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м’яко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момент наскоку й опори.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корпус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вперед–угору,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вперед, праву ногу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сильним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махом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виносять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м’яко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внутрішнім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краєм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стопи.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зробивши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поштовх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правою (опорною) ногою,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опускаючись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вниз,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землю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6B44D2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зіскакуючи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5 м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дахи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стоячи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зіскакування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</w:t>
      </w:r>
      <w:r w:rsidR="00B10E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до 2 м</w:t>
      </w:r>
      <w:r w:rsidRPr="007C196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польових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траншею, на землю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зруйнованих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стін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3C16B0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смузі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зіскакуючи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землю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зруйнованого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мосту,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сходинки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зруйнованої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драбини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фасад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3F3514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стати на край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присісти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Відштовхнувшись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обома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ногами,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стрибнути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носки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напівзігнутих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розставлених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правою рукою горизонтально і подати в момент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приземлення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вперед.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спиною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момент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приземлення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притримати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приклад правою рукою.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Зіскакуючи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невеликої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опинившись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супротивника,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бойової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супротивника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вогнем. </w:t>
      </w:r>
    </w:p>
    <w:p w14:paraId="5EE4239E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зіскакуючи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польових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застосовуватися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зістрибування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стрімких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крутих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обривів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зруйнованих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стін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швидкісного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смуги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часу. </w:t>
      </w:r>
    </w:p>
    <w:p w14:paraId="71375F0E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сісти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край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звісити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ноги,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спертися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долонями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підборами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відштовхнувшись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руками і ногами,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зістрибнути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розставлені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напівзігнуті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ноги.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горизонтально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спиною.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Зіскакуючи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зброєю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спиною, перед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вивести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приклад автомата вперед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в момент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притримати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правою рукою,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попереджаючи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удару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потилиці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46832F" w14:textId="77777777" w:rsidR="000F5AAD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опорою на руку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зіскакування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2–2,5 м.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смузі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зіскакування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макета танка,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зруйнованого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мосту,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драбини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нижнього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траншею. Перед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встати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край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присісти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спертися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рукою.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опускаючи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вниз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відштовхнутися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правою ногою і,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притримуючись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рукою за край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зістрибнути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ноги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боком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тримають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спиною. </w:t>
      </w:r>
    </w:p>
    <w:p w14:paraId="50239FE1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правим боком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опорою на праву руку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тримають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1B953AF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вису</w:t>
      </w:r>
      <w:r w:rsidR="00B10EA9">
        <w:rPr>
          <w:rFonts w:ascii="Times New Roman" w:hAnsi="Times New Roman" w:cs="Times New Roman"/>
          <w:sz w:val="28"/>
          <w:szCs w:val="28"/>
        </w:rPr>
        <w:t xml:space="preserve"> </w:t>
      </w:r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зіскакування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4 м,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повиснути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балкон,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зависнути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руках,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тримаючись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Відпускаючи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праву руку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нею об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боком.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Відштовхнувшись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ногою і правою рукою,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зіскочити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lastRenderedPageBreak/>
        <w:t>злегка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розставлені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ноги.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спиною, і в момент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приземлення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притримувати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правою рукою за приклад. </w:t>
      </w:r>
    </w:p>
    <w:p w14:paraId="3DCC04FD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Зіскок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траншею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щілину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опорою на руку, а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неглибокі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траншеї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стоячи.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Вискакування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траншеї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способами: з опорою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з опорою на крутизну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траншеї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E84264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Вискакування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траншеї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опорою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вибратися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неглибокої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траншеї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пристосувань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вилізання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(лунок,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жердин).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вискакування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бруствер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себе і,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руками об край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траншеї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відштовхнутися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ногами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дна,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упор на руки.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корпус вперед,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попереку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стати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 на бруствер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траншеї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Підводячись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узяти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рух вперед.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Вискакування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траншеї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опорою на крутизну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вискочити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глибоких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вузьких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траншей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ходів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вискакування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«за спину»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бруствер, стати поперек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траншеї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руками і ногами об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(лунки)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стінах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просто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крутості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вилізти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траншеї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рух вперед. </w:t>
      </w:r>
    </w:p>
    <w:p w14:paraId="2747D710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зруйновані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завали.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опорою на руки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неширокі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1,3 м.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підбігти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руками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поштовхом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упор.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Піднімаючи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праву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 ногу,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опертися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внутрішньою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стопи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Над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зайняти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як при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стрибку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опорою рукою і ногою. Пронести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ногу над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зіскочити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рух.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спиною. </w:t>
      </w:r>
    </w:p>
    <w:p w14:paraId="0A124766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опорою на стегно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1,5 м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зруйновані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паркани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підбігти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вхопившись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руками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енергійним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поштовхом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упор на руки. Перенести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ногу над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сісти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стегно.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підбором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ноги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вперед, пронести праву ногу над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зіскочити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рух.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r w:rsidR="00B10E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за спиною.</w:t>
      </w:r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опорою на стегно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ноги. </w:t>
      </w:r>
    </w:p>
    <w:p w14:paraId="7A49CB93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</w:t>
      </w:r>
      <w:r w:rsidR="00B10EA9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з опорою на груди</w:t>
      </w:r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широких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стін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проломів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кам’яних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огорож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Підбігши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lastRenderedPageBreak/>
        <w:t>опертися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руками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ближній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відштовхнутис</w:t>
      </w:r>
      <w:r w:rsidR="00B10EA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ногами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навалитися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13B717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</w:t>
      </w:r>
      <w:r w:rsidR="00B10EA9">
        <w:rPr>
          <w:rFonts w:ascii="Times New Roman" w:hAnsi="Times New Roman" w:cs="Times New Roman"/>
          <w:sz w:val="28"/>
          <w:szCs w:val="28"/>
        </w:rPr>
        <w:t>релізання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з опорою на стегно </w:t>
      </w:r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грудьми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животом,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підтягуючи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тулуб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дальнього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краю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Нахилити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корпус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обпертися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долонею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руки об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протилежного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боку і,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притримуючись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рукою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перенести ноги,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зіскочити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спиною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то в момент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зіскакування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притискають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63F4C1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</w:t>
      </w:r>
      <w:r w:rsidR="00B10EA9">
        <w:rPr>
          <w:rFonts w:ascii="Times New Roman" w:hAnsi="Times New Roman" w:cs="Times New Roman"/>
          <w:sz w:val="28"/>
          <w:szCs w:val="28"/>
        </w:rPr>
        <w:t>релізання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зачепом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нешироких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зруйнованих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стін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огорож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дощаних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парканів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2–2,2 м.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енергійного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відштовхнутися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1 м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наскакуючи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ногою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вхопитися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обома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руками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край.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Підтягтися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руках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боком,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повиснути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пахвою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колінному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тазостегновому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підтягнути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притиснути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а праву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вільним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рухом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відвести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назад для замаху. Правою рукою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триматися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Енергійно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змахнувши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правою ногою вперед–угору,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зачепитися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нею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п’ятою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гомілкою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 за верх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Підтягнутися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руках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нозі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перевалитися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зіскочити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землю.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спиною.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зачепом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момент замаху правою ногою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нога,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зігнута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колінному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тазостегновому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опускатися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вниз. </w:t>
      </w:r>
    </w:p>
    <w:p w14:paraId="64B14C47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«силою»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вертикальні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2,2–2,5 м.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розбігтися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сильнішою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відштовхнутися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1 м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наскочити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вхопитися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руками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край.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Енергійно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підтягнутися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допомагаючи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ногами,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в упор</w:t>
      </w:r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Влізаючи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широким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верхнім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краєм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кам’яна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стінка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упор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передпліччя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руки. </w:t>
      </w:r>
    </w:p>
    <w:p w14:paraId="00C83A88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обстановки та характеру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зіскочити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одним з таких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перевалитися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опорою на груди; 2) перенести через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праву ногу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зіскочити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одночасним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поворотом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сісти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звісивши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ноги,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</w:t>
      </w:r>
      <w:r w:rsidR="00B10EA9">
        <w:rPr>
          <w:rFonts w:ascii="Times New Roman" w:hAnsi="Times New Roman" w:cs="Times New Roman"/>
          <w:sz w:val="28"/>
          <w:szCs w:val="28"/>
        </w:rPr>
        <w:t>скочити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; </w:t>
      </w:r>
      <w:r w:rsidRPr="007C196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спертися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правою ногою і,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перенісши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зіскочити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опори на руку і ногу. </w:t>
      </w:r>
    </w:p>
    <w:p w14:paraId="1C7A14C0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паркан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2 м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смузі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руках.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Зробивши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розбіг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потужний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поштовх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наскочити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викидаючи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праву руку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зброєю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вперед–угору так,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передпліччя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r w:rsidRPr="007C1960">
        <w:rPr>
          <w:rFonts w:ascii="Times New Roman" w:hAnsi="Times New Roman" w:cs="Times New Roman"/>
          <w:sz w:val="28"/>
          <w:szCs w:val="28"/>
        </w:rPr>
        <w:lastRenderedPageBreak/>
        <w:t xml:space="preserve">руки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—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Підтягуючись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руках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ногами,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упор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живіт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руку.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Нахиляючи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корпус і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притискаючи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плазом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паркану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перенести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помахом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ноги,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зіско</w:t>
      </w:r>
      <w:r w:rsidR="00B10EA9">
        <w:rPr>
          <w:rFonts w:ascii="Times New Roman" w:hAnsi="Times New Roman" w:cs="Times New Roman"/>
          <w:sz w:val="28"/>
          <w:szCs w:val="28"/>
        </w:rPr>
        <w:t>чити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. </w:t>
      </w:r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ADD13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«силою»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2,5 м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зруйновані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паркани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схили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яру,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підручних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опоро</w:t>
      </w:r>
      <w:r w:rsidR="00B10EA9">
        <w:rPr>
          <w:rFonts w:ascii="Times New Roman" w:hAnsi="Times New Roman" w:cs="Times New Roman"/>
          <w:sz w:val="28"/>
          <w:szCs w:val="28"/>
        </w:rPr>
        <w:t xml:space="preserve">ю на стегно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товариша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Той,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ліве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боком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плечем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Той,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перелазить,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опираючись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правою ногою на стегно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товариша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згинає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ногу. Партнер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ногу,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вхопитися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край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спиною. </w:t>
      </w:r>
    </w:p>
    <w:p w14:paraId="0E7FE049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 опор</w:t>
      </w:r>
      <w:r w:rsidR="00B10EA9">
        <w:rPr>
          <w:rFonts w:ascii="Times New Roman" w:hAnsi="Times New Roman" w:cs="Times New Roman"/>
          <w:sz w:val="28"/>
          <w:szCs w:val="28"/>
        </w:rPr>
        <w:t xml:space="preserve">ою на плече 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товариша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Той,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спиною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розставляючи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ноги на ширину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згинаючи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колінах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і кладе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з’єднані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руки на стегно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долонями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догори. Той,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ставить ногу на руки того,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і,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притримуючись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шию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ногою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плече.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Ухопившись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край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перелазить через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спиною. </w:t>
      </w:r>
    </w:p>
    <w:p w14:paraId="5ACBF918" w14:textId="77777777" w:rsidR="00B10EA9" w:rsidRDefault="007C1960" w:rsidP="007C1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підручних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лопати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палиці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). Той,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встромляє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укіс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лопату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спирається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предметом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Той,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ставить ногу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утворену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сходинку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захоплює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руками край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і перелазить через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спиною. </w:t>
      </w:r>
    </w:p>
    <w:p w14:paraId="5E1FE220" w14:textId="77777777" w:rsidR="007C1960" w:rsidRPr="007C1960" w:rsidRDefault="007C1960" w:rsidP="007C19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автоматів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(жердин).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розташовуються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обличчям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одна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тримаючи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авто</w:t>
      </w:r>
      <w:r w:rsidR="00B10EA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10EA9">
        <w:rPr>
          <w:rFonts w:ascii="Times New Roman" w:hAnsi="Times New Roman" w:cs="Times New Roman"/>
          <w:sz w:val="28"/>
          <w:szCs w:val="28"/>
        </w:rPr>
        <w:t>жердини</w:t>
      </w:r>
      <w:proofErr w:type="spellEnd"/>
      <w:r w:rsidR="00B10EA9">
        <w:rPr>
          <w:rFonts w:ascii="Times New Roman" w:hAnsi="Times New Roman" w:cs="Times New Roman"/>
          <w:sz w:val="28"/>
          <w:szCs w:val="28"/>
        </w:rPr>
        <w:t xml:space="preserve">). </w:t>
      </w:r>
      <w:r w:rsidRPr="007C1960">
        <w:rPr>
          <w:rFonts w:ascii="Times New Roman" w:hAnsi="Times New Roman" w:cs="Times New Roman"/>
          <w:sz w:val="28"/>
          <w:szCs w:val="28"/>
        </w:rPr>
        <w:t xml:space="preserve">Той,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автомати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сходинки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ухопившись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за край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перелазить через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випрямляючи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піднімають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автомати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жердини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) так,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перелізає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дотягнутися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 краю </w:t>
      </w:r>
      <w:proofErr w:type="spellStart"/>
      <w:r w:rsidRPr="007C196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7C1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32C40A" w14:textId="77777777" w:rsidR="00A54539" w:rsidRDefault="00DB7147" w:rsidP="000F5AAD">
      <w:pPr>
        <w:tabs>
          <w:tab w:val="left" w:pos="417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9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6E0192">
        <w:rPr>
          <w:rFonts w:ascii="Times New Roman" w:hAnsi="Times New Roman" w:cs="Times New Roman"/>
          <w:b/>
          <w:sz w:val="28"/>
          <w:szCs w:val="28"/>
        </w:rPr>
        <w:t>:</w:t>
      </w:r>
      <w:r w:rsidR="000F5AAD">
        <w:rPr>
          <w:rFonts w:ascii="Times New Roman" w:hAnsi="Times New Roman" w:cs="Times New Roman"/>
          <w:b/>
          <w:sz w:val="28"/>
          <w:szCs w:val="28"/>
        </w:rPr>
        <w:tab/>
      </w:r>
    </w:p>
    <w:p w14:paraId="1E976204" w14:textId="77777777" w:rsidR="00AA4AB0" w:rsidRDefault="000F5AAD" w:rsidP="00AA4AB0">
      <w:pPr>
        <w:pStyle w:val="a3"/>
        <w:numPr>
          <w:ilvl w:val="0"/>
          <w:numId w:val="9"/>
        </w:numPr>
        <w:tabs>
          <w:tab w:val="left" w:pos="417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5AA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F5A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F5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A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F5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A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F5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AD">
        <w:rPr>
          <w:rFonts w:ascii="Times New Roman" w:hAnsi="Times New Roman" w:cs="Times New Roman"/>
          <w:sz w:val="28"/>
          <w:szCs w:val="28"/>
        </w:rPr>
        <w:t>об’єднати</w:t>
      </w:r>
      <w:proofErr w:type="spellEnd"/>
      <w:r w:rsidRPr="000F5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AD">
        <w:rPr>
          <w:rFonts w:ascii="Times New Roman" w:hAnsi="Times New Roman" w:cs="Times New Roman"/>
          <w:sz w:val="28"/>
          <w:szCs w:val="28"/>
        </w:rPr>
        <w:t>силові</w:t>
      </w:r>
      <w:proofErr w:type="spellEnd"/>
      <w:r w:rsidRPr="000F5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A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F5AA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097F7A4" w14:textId="77777777" w:rsidR="000F5AAD" w:rsidRDefault="000F5AAD" w:rsidP="00AA4AB0">
      <w:pPr>
        <w:pStyle w:val="a3"/>
        <w:numPr>
          <w:ilvl w:val="0"/>
          <w:numId w:val="9"/>
        </w:numPr>
        <w:tabs>
          <w:tab w:val="left" w:pos="417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4AB0"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силові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? 3.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>.</w:t>
      </w:r>
    </w:p>
    <w:p w14:paraId="51040D4B" w14:textId="77777777" w:rsidR="00AA4AB0" w:rsidRDefault="000F5AAD" w:rsidP="00AA4AB0">
      <w:pPr>
        <w:pStyle w:val="a3"/>
        <w:numPr>
          <w:ilvl w:val="0"/>
          <w:numId w:val="9"/>
        </w:numPr>
        <w:tabs>
          <w:tab w:val="left" w:pos="417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4AB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кросу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37ED15C" w14:textId="77777777" w:rsidR="00AA4AB0" w:rsidRDefault="000F5AAD" w:rsidP="00AA4AB0">
      <w:pPr>
        <w:pStyle w:val="a3"/>
        <w:numPr>
          <w:ilvl w:val="0"/>
          <w:numId w:val="9"/>
        </w:numPr>
        <w:tabs>
          <w:tab w:val="left" w:pos="417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A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пройшов</w:t>
      </w:r>
      <w:r w:rsidR="00AA4AB0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AB0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AB0">
        <w:rPr>
          <w:rFonts w:ascii="Times New Roman" w:hAnsi="Times New Roman" w:cs="Times New Roman"/>
          <w:sz w:val="28"/>
          <w:szCs w:val="28"/>
        </w:rPr>
        <w:t>фінішу</w:t>
      </w:r>
      <w:proofErr w:type="spellEnd"/>
      <w:r w:rsid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AB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AA4AB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AA4AB0">
        <w:rPr>
          <w:rFonts w:ascii="Times New Roman" w:hAnsi="Times New Roman" w:cs="Times New Roman"/>
          <w:sz w:val="28"/>
          <w:szCs w:val="28"/>
        </w:rPr>
        <w:t>кросу</w:t>
      </w:r>
      <w:proofErr w:type="spellEnd"/>
      <w:r w:rsidR="00AA4AB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3328B77" w14:textId="77777777" w:rsidR="00AA4AB0" w:rsidRDefault="000F5AAD" w:rsidP="00AA4AB0">
      <w:pPr>
        <w:pStyle w:val="a3"/>
        <w:numPr>
          <w:ilvl w:val="0"/>
          <w:numId w:val="9"/>
        </w:numPr>
        <w:tabs>
          <w:tab w:val="left" w:pos="417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4AB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марш-кидок? </w:t>
      </w:r>
    </w:p>
    <w:p w14:paraId="551D344A" w14:textId="77777777" w:rsidR="00AA4AB0" w:rsidRDefault="000F5AAD" w:rsidP="00AA4AB0">
      <w:pPr>
        <w:pStyle w:val="a3"/>
        <w:numPr>
          <w:ilvl w:val="0"/>
          <w:numId w:val="9"/>
        </w:numPr>
        <w:tabs>
          <w:tab w:val="left" w:pos="417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4AB0">
        <w:rPr>
          <w:rFonts w:ascii="Times New Roman" w:hAnsi="Times New Roman" w:cs="Times New Roman"/>
          <w:sz w:val="28"/>
          <w:szCs w:val="28"/>
        </w:rPr>
        <w:lastRenderedPageBreak/>
        <w:t xml:space="preserve">Яка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марш-кидка? </w:t>
      </w:r>
    </w:p>
    <w:p w14:paraId="5C6BCF7A" w14:textId="77777777" w:rsidR="00AA4AB0" w:rsidRDefault="000F5AAD" w:rsidP="00AA4AB0">
      <w:pPr>
        <w:pStyle w:val="a3"/>
        <w:numPr>
          <w:ilvl w:val="0"/>
          <w:numId w:val="9"/>
        </w:numPr>
        <w:tabs>
          <w:tab w:val="left" w:pos="417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підгонки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спорядження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маршкидка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. Чим марш-кидок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звичайного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кросу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>?</w:t>
      </w:r>
    </w:p>
    <w:p w14:paraId="2F0357EF" w14:textId="77777777" w:rsidR="00AA4AB0" w:rsidRDefault="000F5AAD" w:rsidP="00AA4AB0">
      <w:pPr>
        <w:pStyle w:val="a3"/>
        <w:numPr>
          <w:ilvl w:val="0"/>
          <w:numId w:val="9"/>
        </w:numPr>
        <w:tabs>
          <w:tab w:val="left" w:pos="417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AB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вертикальних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E5132C8" w14:textId="77777777" w:rsidR="000F5AAD" w:rsidRPr="00AA4AB0" w:rsidRDefault="000F5AAD" w:rsidP="00AA4AB0">
      <w:pPr>
        <w:pStyle w:val="a3"/>
        <w:numPr>
          <w:ilvl w:val="0"/>
          <w:numId w:val="9"/>
        </w:numPr>
        <w:tabs>
          <w:tab w:val="left" w:pos="417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4AB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долають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горизонтальні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B0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AA4AB0">
        <w:rPr>
          <w:rFonts w:ascii="Times New Roman" w:hAnsi="Times New Roman" w:cs="Times New Roman"/>
          <w:sz w:val="28"/>
          <w:szCs w:val="28"/>
        </w:rPr>
        <w:t>?</w:t>
      </w:r>
    </w:p>
    <w:p w14:paraId="7C15FD04" w14:textId="77777777" w:rsidR="007B788B" w:rsidRPr="007B788B" w:rsidRDefault="007B788B" w:rsidP="008E33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: вивчити та законспектувати викладений матеріал</w:t>
      </w:r>
      <w:r w:rsidR="008E3347">
        <w:rPr>
          <w:rFonts w:ascii="Times New Roman" w:hAnsi="Times New Roman" w:cs="Times New Roman"/>
          <w:sz w:val="28"/>
          <w:szCs w:val="28"/>
          <w:lang w:val="uk-UA"/>
        </w:rPr>
        <w:t>, бути готовим відповісти на контрольні питання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9884E7" w14:textId="77777777" w:rsidR="00C86D75" w:rsidRPr="000065BB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  <w:r w:rsidR="007C1960">
        <w:rPr>
          <w:rFonts w:ascii="Times New Roman" w:hAnsi="Times New Roman" w:cs="Times New Roman"/>
          <w:sz w:val="28"/>
          <w:szCs w:val="28"/>
          <w:lang w:val="uk-UA"/>
        </w:rPr>
        <w:t xml:space="preserve"> § 35-37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підручнику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«Захист Вітчизни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3B89">
        <w:rPr>
          <w:lang w:val="uk-UA"/>
        </w:rPr>
        <w:t xml:space="preserve">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455C8C">
        <w:rPr>
          <w:rFonts w:ascii="Times New Roman" w:hAnsi="Times New Roman" w:cs="Times New Roman"/>
          <w:sz w:val="28"/>
          <w:szCs w:val="28"/>
          <w:lang w:val="uk-UA"/>
        </w:rPr>
        <w:t>вень стандарту: підручник для 10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освіти/</w:t>
      </w:r>
      <w:r w:rsidR="00455C8C" w:rsidRPr="00455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5C8C" w:rsidRPr="00BD3B89">
        <w:rPr>
          <w:rFonts w:ascii="Times New Roman" w:hAnsi="Times New Roman" w:cs="Times New Roman"/>
          <w:sz w:val="28"/>
          <w:szCs w:val="28"/>
          <w:lang w:val="uk-UA"/>
        </w:rPr>
        <w:t>І.М.Герасимов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6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6483">
        <w:rPr>
          <w:rFonts w:ascii="Times New Roman" w:hAnsi="Times New Roman" w:cs="Times New Roman"/>
          <w:sz w:val="28"/>
          <w:szCs w:val="28"/>
          <w:lang w:val="uk-UA"/>
        </w:rPr>
        <w:t>К.О.Пашко</w:t>
      </w:r>
      <w:proofErr w:type="spellEnd"/>
      <w:r w:rsidR="007364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М.М.Фука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Ю.П</w:t>
      </w:r>
      <w:r w:rsidR="00455C8C">
        <w:rPr>
          <w:rFonts w:ascii="Times New Roman" w:hAnsi="Times New Roman" w:cs="Times New Roman"/>
          <w:sz w:val="28"/>
          <w:szCs w:val="28"/>
          <w:lang w:val="uk-UA"/>
        </w:rPr>
        <w:t>.Щирба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 xml:space="preserve">. – Тернопіль: </w:t>
      </w:r>
      <w:proofErr w:type="spellStart"/>
      <w:r w:rsidR="00455C8C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>, 2018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02F74E6" w14:textId="77777777" w:rsidR="00C86D75" w:rsidRPr="00B64B61" w:rsidRDefault="00C86D75" w:rsidP="007B788B">
      <w:pPr>
        <w:jc w:val="both"/>
        <w:rPr>
          <w:rFonts w:ascii="Times New Roman" w:hAnsi="Times New Roman" w:cs="Times New Roman"/>
          <w:sz w:val="28"/>
          <w:szCs w:val="28"/>
        </w:rPr>
      </w:pPr>
      <w:r w:rsidRPr="00B64B61">
        <w:rPr>
          <w:rFonts w:ascii="Times New Roman" w:hAnsi="Times New Roman" w:cs="Times New Roman"/>
          <w:sz w:val="28"/>
          <w:szCs w:val="28"/>
          <w:lang w:val="uk-UA"/>
        </w:rPr>
        <w:t xml:space="preserve">Для надсилання </w:t>
      </w:r>
      <w:proofErr w:type="spellStart"/>
      <w:r w:rsidRPr="00B64B61">
        <w:rPr>
          <w:rFonts w:ascii="Times New Roman" w:hAnsi="Times New Roman" w:cs="Times New Roman"/>
          <w:sz w:val="28"/>
          <w:szCs w:val="28"/>
          <w:lang w:val="uk-UA"/>
        </w:rPr>
        <w:t>фотоконспектів</w:t>
      </w:r>
      <w:proofErr w:type="spellEnd"/>
      <w:r w:rsidRPr="00B64B61">
        <w:rPr>
          <w:rFonts w:ascii="Times New Roman" w:hAnsi="Times New Roman" w:cs="Times New Roman"/>
          <w:sz w:val="28"/>
          <w:szCs w:val="28"/>
          <w:lang w:val="uk-UA"/>
        </w:rPr>
        <w:t xml:space="preserve"> прошу використовувати </w:t>
      </w:r>
      <w:proofErr w:type="spellStart"/>
      <w:r w:rsidRPr="00B64B61">
        <w:rPr>
          <w:rFonts w:ascii="Times New Roman" w:hAnsi="Times New Roman" w:cs="Times New Roman"/>
          <w:b/>
          <w:sz w:val="28"/>
          <w:szCs w:val="28"/>
          <w:lang w:val="uk-UA"/>
        </w:rPr>
        <w:t>Viber</w:t>
      </w:r>
      <w:proofErr w:type="spellEnd"/>
      <w:r w:rsidRPr="00B64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+380934687823</w:t>
      </w:r>
      <w:r w:rsidRPr="00B64B61">
        <w:rPr>
          <w:rFonts w:ascii="Times New Roman" w:hAnsi="Times New Roman" w:cs="Times New Roman"/>
          <w:sz w:val="28"/>
          <w:szCs w:val="28"/>
          <w:lang w:val="uk-UA"/>
        </w:rPr>
        <w:t xml:space="preserve"> або e-</w:t>
      </w:r>
      <w:proofErr w:type="spellStart"/>
      <w:r w:rsidRPr="00B64B61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B64B6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B64B6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gypz42@gmail.com</w:t>
        </w:r>
      </w:hyperlink>
      <w:r w:rsidRPr="00B64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64B61">
        <w:rPr>
          <w:rFonts w:ascii="Times New Roman" w:hAnsi="Times New Roman" w:cs="Times New Roman"/>
          <w:sz w:val="28"/>
          <w:szCs w:val="28"/>
          <w:lang w:val="uk-UA"/>
        </w:rPr>
        <w:t>До фото конспектів прошу додавати фото обкладинки зошиту д</w:t>
      </w:r>
      <w:r w:rsidR="00455C8C" w:rsidRPr="00B64B61">
        <w:rPr>
          <w:rFonts w:ascii="Times New Roman" w:hAnsi="Times New Roman" w:cs="Times New Roman"/>
          <w:sz w:val="28"/>
          <w:szCs w:val="28"/>
          <w:lang w:val="uk-UA"/>
        </w:rPr>
        <w:t>ля конспектування з прізвищем</w:t>
      </w:r>
      <w:r w:rsidRPr="00B64B61">
        <w:rPr>
          <w:rFonts w:ascii="Times New Roman" w:hAnsi="Times New Roman" w:cs="Times New Roman"/>
          <w:sz w:val="28"/>
          <w:szCs w:val="28"/>
          <w:lang w:val="uk-UA"/>
        </w:rPr>
        <w:t xml:space="preserve"> та номером групи.</w:t>
      </w:r>
    </w:p>
    <w:p w14:paraId="17A47373" w14:textId="77777777" w:rsidR="00BD3B89" w:rsidRPr="00B64B61" w:rsidRDefault="00BD3B89" w:rsidP="007B78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EDB8BA" w14:textId="77777777" w:rsidR="005762BB" w:rsidRPr="00820854" w:rsidRDefault="005762BB" w:rsidP="00BD3B8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D48905" w14:textId="77777777" w:rsidR="00D14ACA" w:rsidRPr="00820854" w:rsidRDefault="00D14A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4ACA" w:rsidRPr="00820854" w:rsidSect="000065B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4304"/>
    <w:multiLevelType w:val="hybridMultilevel"/>
    <w:tmpl w:val="36DC1AF2"/>
    <w:lvl w:ilvl="0" w:tplc="EF66DF68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1D75"/>
    <w:multiLevelType w:val="hybridMultilevel"/>
    <w:tmpl w:val="3FDC65B8"/>
    <w:lvl w:ilvl="0" w:tplc="B75257D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B1728D"/>
    <w:multiLevelType w:val="hybridMultilevel"/>
    <w:tmpl w:val="31FAC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A7303"/>
    <w:multiLevelType w:val="hybridMultilevel"/>
    <w:tmpl w:val="F0B27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40A8"/>
    <w:multiLevelType w:val="hybridMultilevel"/>
    <w:tmpl w:val="5106ADC8"/>
    <w:lvl w:ilvl="0" w:tplc="2D0CA570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80993"/>
    <w:multiLevelType w:val="hybridMultilevel"/>
    <w:tmpl w:val="497A234A"/>
    <w:lvl w:ilvl="0" w:tplc="C84A44FE">
      <w:start w:val="1"/>
      <w:numFmt w:val="lowerLetter"/>
      <w:lvlText w:val="%1)"/>
      <w:lvlJc w:val="left"/>
      <w:pPr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4AC11CE7"/>
    <w:multiLevelType w:val="hybridMultilevel"/>
    <w:tmpl w:val="17A6A428"/>
    <w:lvl w:ilvl="0" w:tplc="345E4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224C97"/>
    <w:multiLevelType w:val="hybridMultilevel"/>
    <w:tmpl w:val="20FCE2AC"/>
    <w:lvl w:ilvl="0" w:tplc="FE1C3EC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5B6141"/>
    <w:multiLevelType w:val="hybridMultilevel"/>
    <w:tmpl w:val="518E03DE"/>
    <w:lvl w:ilvl="0" w:tplc="C8B2E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79462519">
    <w:abstractNumId w:val="5"/>
  </w:num>
  <w:num w:numId="2" w16cid:durableId="1797021908">
    <w:abstractNumId w:val="8"/>
  </w:num>
  <w:num w:numId="3" w16cid:durableId="1244144040">
    <w:abstractNumId w:val="6"/>
  </w:num>
  <w:num w:numId="4" w16cid:durableId="555244354">
    <w:abstractNumId w:val="1"/>
  </w:num>
  <w:num w:numId="5" w16cid:durableId="1116026236">
    <w:abstractNumId w:val="0"/>
  </w:num>
  <w:num w:numId="6" w16cid:durableId="1982808171">
    <w:abstractNumId w:val="3"/>
  </w:num>
  <w:num w:numId="7" w16cid:durableId="1488933832">
    <w:abstractNumId w:val="4"/>
  </w:num>
  <w:num w:numId="8" w16cid:durableId="554896070">
    <w:abstractNumId w:val="2"/>
  </w:num>
  <w:num w:numId="9" w16cid:durableId="888734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2BB"/>
    <w:rsid w:val="000065BB"/>
    <w:rsid w:val="00042CC1"/>
    <w:rsid w:val="000E518A"/>
    <w:rsid w:val="000F5AAD"/>
    <w:rsid w:val="001159FC"/>
    <w:rsid w:val="00132928"/>
    <w:rsid w:val="00143504"/>
    <w:rsid w:val="00150C7C"/>
    <w:rsid w:val="001B4639"/>
    <w:rsid w:val="001E01F9"/>
    <w:rsid w:val="002074E8"/>
    <w:rsid w:val="00226341"/>
    <w:rsid w:val="00272393"/>
    <w:rsid w:val="0027757E"/>
    <w:rsid w:val="00284B4D"/>
    <w:rsid w:val="002E6F51"/>
    <w:rsid w:val="00343872"/>
    <w:rsid w:val="003872E6"/>
    <w:rsid w:val="003A7333"/>
    <w:rsid w:val="003C216F"/>
    <w:rsid w:val="003D671F"/>
    <w:rsid w:val="003E189B"/>
    <w:rsid w:val="00401F08"/>
    <w:rsid w:val="004106C4"/>
    <w:rsid w:val="00423B29"/>
    <w:rsid w:val="00441379"/>
    <w:rsid w:val="00455A9A"/>
    <w:rsid w:val="00455C8C"/>
    <w:rsid w:val="004F4364"/>
    <w:rsid w:val="0050587E"/>
    <w:rsid w:val="00512627"/>
    <w:rsid w:val="00526909"/>
    <w:rsid w:val="005472BB"/>
    <w:rsid w:val="005762BB"/>
    <w:rsid w:val="00613FAF"/>
    <w:rsid w:val="0068231D"/>
    <w:rsid w:val="0069200F"/>
    <w:rsid w:val="006E0192"/>
    <w:rsid w:val="00710B95"/>
    <w:rsid w:val="0073244E"/>
    <w:rsid w:val="00736483"/>
    <w:rsid w:val="0075193A"/>
    <w:rsid w:val="00753360"/>
    <w:rsid w:val="0079122C"/>
    <w:rsid w:val="007B788B"/>
    <w:rsid w:val="007C1960"/>
    <w:rsid w:val="007C4A29"/>
    <w:rsid w:val="00820854"/>
    <w:rsid w:val="00846BCF"/>
    <w:rsid w:val="00847E8B"/>
    <w:rsid w:val="00864290"/>
    <w:rsid w:val="008E3347"/>
    <w:rsid w:val="0092295C"/>
    <w:rsid w:val="009964D9"/>
    <w:rsid w:val="009A1404"/>
    <w:rsid w:val="009C41AD"/>
    <w:rsid w:val="00A54539"/>
    <w:rsid w:val="00AA4AB0"/>
    <w:rsid w:val="00AF3825"/>
    <w:rsid w:val="00B10EA9"/>
    <w:rsid w:val="00B64B61"/>
    <w:rsid w:val="00B8623B"/>
    <w:rsid w:val="00BA2B90"/>
    <w:rsid w:val="00BA6B31"/>
    <w:rsid w:val="00BB5342"/>
    <w:rsid w:val="00BD3B89"/>
    <w:rsid w:val="00C34C91"/>
    <w:rsid w:val="00C43950"/>
    <w:rsid w:val="00C445FD"/>
    <w:rsid w:val="00C578AF"/>
    <w:rsid w:val="00C57F32"/>
    <w:rsid w:val="00C67005"/>
    <w:rsid w:val="00C7700E"/>
    <w:rsid w:val="00C86D75"/>
    <w:rsid w:val="00CB16A3"/>
    <w:rsid w:val="00CC4413"/>
    <w:rsid w:val="00CD068C"/>
    <w:rsid w:val="00CF7881"/>
    <w:rsid w:val="00D14ACA"/>
    <w:rsid w:val="00D3775E"/>
    <w:rsid w:val="00D70BE2"/>
    <w:rsid w:val="00D904A8"/>
    <w:rsid w:val="00DA0999"/>
    <w:rsid w:val="00DA4C1D"/>
    <w:rsid w:val="00DB7147"/>
    <w:rsid w:val="00DC3BC0"/>
    <w:rsid w:val="00DF280B"/>
    <w:rsid w:val="00E13B3B"/>
    <w:rsid w:val="00E149E4"/>
    <w:rsid w:val="00E75269"/>
    <w:rsid w:val="00E8159B"/>
    <w:rsid w:val="00E85439"/>
    <w:rsid w:val="00E96C6D"/>
    <w:rsid w:val="00F31F7D"/>
    <w:rsid w:val="00F4668A"/>
    <w:rsid w:val="00F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E990"/>
  <w15:docId w15:val="{B90D54B1-5641-4D43-BA2D-AA56BAD1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pz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25249</Words>
  <Characters>14393</Characters>
  <Application>Microsoft Office Word</Application>
  <DocSecurity>0</DocSecurity>
  <Lines>119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3</dc:creator>
  <cp:lastModifiedBy>Юрий Будниченко</cp:lastModifiedBy>
  <cp:revision>6</cp:revision>
  <cp:lastPrinted>2021-02-01T10:05:00Z</cp:lastPrinted>
  <dcterms:created xsi:type="dcterms:W3CDTF">2021-04-07T20:17:00Z</dcterms:created>
  <dcterms:modified xsi:type="dcterms:W3CDTF">2022-05-17T14:41:00Z</dcterms:modified>
</cp:coreProperties>
</file>